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7D" w:rsidRPr="007E067D" w:rsidRDefault="00C30C2B" w:rsidP="00673A85">
      <w:pPr>
        <w:shd w:val="clear" w:color="auto" w:fill="FFFFFF"/>
        <w:spacing w:before="100" w:beforeAutospacing="1" w:after="100" w:afterAutospacing="1" w:line="288" w:lineRule="auto"/>
        <w:rPr>
          <w:rFonts w:ascii="Verdana" w:eastAsia="Times New Roman" w:hAnsi="Verdana" w:cs="Times New Roman"/>
          <w:color w:val="0070C0"/>
          <w:sz w:val="28"/>
          <w:szCs w:val="20"/>
          <w:lang w:eastAsia="en-GB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70C0"/>
          <w:sz w:val="36"/>
          <w:szCs w:val="24"/>
          <w:lang w:eastAsia="en-GB"/>
        </w:rPr>
        <w:t>Workshop</w:t>
      </w:r>
      <w:r w:rsidR="007B3837">
        <w:rPr>
          <w:rFonts w:ascii="Verdana" w:eastAsia="Times New Roman" w:hAnsi="Verdana" w:cs="Times New Roman"/>
          <w:b/>
          <w:bCs/>
          <w:color w:val="0070C0"/>
          <w:sz w:val="36"/>
          <w:szCs w:val="24"/>
          <w:lang w:eastAsia="en-GB"/>
        </w:rPr>
        <w:t xml:space="preserve"> programme</w:t>
      </w:r>
      <w:r w:rsidR="00500499">
        <w:rPr>
          <w:rFonts w:ascii="Verdana" w:eastAsia="Times New Roman" w:hAnsi="Verdana" w:cs="Times New Roman"/>
          <w:b/>
          <w:bCs/>
          <w:color w:val="0070C0"/>
          <w:sz w:val="36"/>
          <w:szCs w:val="24"/>
          <w:lang w:eastAsia="en-GB"/>
        </w:rPr>
        <w:t xml:space="preserve"> (preliminary version)</w:t>
      </w:r>
    </w:p>
    <w:p w:rsidR="00673A85" w:rsidRPr="007B3837" w:rsidRDefault="00673A85" w:rsidP="00673A85">
      <w:pPr>
        <w:pStyle w:val="Untertitel"/>
        <w:spacing w:after="0"/>
        <w:rPr>
          <w:rFonts w:ascii="Arial" w:hAnsi="Arial" w:cs="Arial"/>
          <w:b/>
          <w:i w:val="0"/>
          <w:color w:val="auto"/>
          <w:kern w:val="28"/>
          <w:sz w:val="36"/>
          <w:szCs w:val="40"/>
        </w:rPr>
      </w:pPr>
      <w:r w:rsidRPr="007B3837">
        <w:rPr>
          <w:rFonts w:ascii="Arial" w:hAnsi="Arial" w:cs="Arial"/>
          <w:b/>
          <w:i w:val="0"/>
          <w:color w:val="auto"/>
          <w:kern w:val="28"/>
          <w:sz w:val="36"/>
          <w:szCs w:val="40"/>
        </w:rPr>
        <w:t>7</w:t>
      </w:r>
      <w:r w:rsidRPr="007B3837">
        <w:rPr>
          <w:rFonts w:ascii="Arial" w:hAnsi="Arial" w:cs="Arial"/>
          <w:b/>
          <w:i w:val="0"/>
          <w:color w:val="auto"/>
          <w:kern w:val="28"/>
          <w:sz w:val="36"/>
          <w:szCs w:val="40"/>
          <w:vertAlign w:val="superscript"/>
        </w:rPr>
        <w:t>th</w:t>
      </w:r>
      <w:r w:rsidRPr="007B3837">
        <w:rPr>
          <w:rFonts w:ascii="Arial" w:hAnsi="Arial" w:cs="Arial"/>
          <w:b/>
          <w:i w:val="0"/>
          <w:color w:val="auto"/>
          <w:kern w:val="28"/>
          <w:sz w:val="36"/>
          <w:szCs w:val="40"/>
        </w:rPr>
        <w:t xml:space="preserve"> </w:t>
      </w:r>
      <w:r w:rsidRPr="007B3837">
        <w:rPr>
          <w:rFonts w:ascii="Arial" w:hAnsi="Arial" w:cs="Arial"/>
          <w:b/>
          <w:i w:val="0"/>
          <w:color w:val="auto"/>
          <w:sz w:val="36"/>
          <w:szCs w:val="40"/>
        </w:rPr>
        <w:t>Energy Rating</w:t>
      </w:r>
      <w:r w:rsidR="00A54AE1" w:rsidRPr="007B3837">
        <w:rPr>
          <w:rFonts w:ascii="Arial" w:hAnsi="Arial" w:cs="Arial"/>
          <w:b/>
          <w:i w:val="0"/>
          <w:color w:val="auto"/>
          <w:sz w:val="36"/>
          <w:szCs w:val="40"/>
        </w:rPr>
        <w:t xml:space="preserve"> </w:t>
      </w:r>
      <w:r w:rsidR="002A6C81">
        <w:rPr>
          <w:rFonts w:ascii="Arial" w:hAnsi="Arial" w:cs="Arial"/>
          <w:b/>
          <w:i w:val="0"/>
          <w:color w:val="auto"/>
          <w:sz w:val="36"/>
          <w:szCs w:val="40"/>
        </w:rPr>
        <w:t xml:space="preserve">and </w:t>
      </w:r>
      <w:r w:rsidR="00D64274">
        <w:rPr>
          <w:rFonts w:ascii="Arial" w:hAnsi="Arial" w:cs="Arial"/>
          <w:b/>
          <w:i w:val="0"/>
          <w:color w:val="auto"/>
          <w:sz w:val="36"/>
          <w:szCs w:val="40"/>
        </w:rPr>
        <w:t xml:space="preserve">Module </w:t>
      </w:r>
      <w:r w:rsidR="002A6C81" w:rsidRPr="007B3837">
        <w:rPr>
          <w:rFonts w:ascii="Arial" w:hAnsi="Arial" w:cs="Arial"/>
          <w:b/>
          <w:i w:val="0"/>
          <w:color w:val="auto"/>
          <w:kern w:val="28"/>
          <w:sz w:val="36"/>
          <w:szCs w:val="40"/>
        </w:rPr>
        <w:t>Performance Mode</w:t>
      </w:r>
      <w:r w:rsidR="002A6C81" w:rsidRPr="007B3837">
        <w:rPr>
          <w:rFonts w:ascii="Arial" w:hAnsi="Arial" w:cs="Arial"/>
          <w:b/>
          <w:i w:val="0"/>
          <w:color w:val="auto"/>
          <w:sz w:val="36"/>
          <w:szCs w:val="40"/>
        </w:rPr>
        <w:t>l</w:t>
      </w:r>
      <w:r w:rsidR="002A6C81" w:rsidRPr="007B3837">
        <w:rPr>
          <w:rFonts w:ascii="Arial" w:hAnsi="Arial" w:cs="Arial"/>
          <w:b/>
          <w:i w:val="0"/>
          <w:color w:val="auto"/>
          <w:kern w:val="28"/>
          <w:sz w:val="36"/>
          <w:szCs w:val="40"/>
        </w:rPr>
        <w:t xml:space="preserve">ing </w:t>
      </w:r>
      <w:r w:rsidRPr="007B3837">
        <w:rPr>
          <w:rFonts w:ascii="Arial" w:hAnsi="Arial" w:cs="Arial"/>
          <w:b/>
          <w:i w:val="0"/>
          <w:color w:val="auto"/>
          <w:kern w:val="28"/>
          <w:sz w:val="36"/>
          <w:szCs w:val="40"/>
        </w:rPr>
        <w:t>Workshop</w:t>
      </w:r>
    </w:p>
    <w:p w:rsidR="00673A85" w:rsidRPr="007B3837" w:rsidRDefault="00673A85" w:rsidP="00673A85">
      <w:pPr>
        <w:pStyle w:val="Untertitel"/>
        <w:spacing w:after="0"/>
        <w:rPr>
          <w:rFonts w:ascii="Arial" w:hAnsi="Arial" w:cs="Arial"/>
          <w:b/>
          <w:i w:val="0"/>
          <w:color w:val="auto"/>
        </w:rPr>
      </w:pPr>
    </w:p>
    <w:p w:rsidR="00AB36C9" w:rsidRDefault="00BF16E6" w:rsidP="007B383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DAY1</w:t>
      </w:r>
    </w:p>
    <w:p w:rsidR="00FD7C2F" w:rsidRDefault="00FD7C2F" w:rsidP="00BC5531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BC5531">
        <w:rPr>
          <w:rFonts w:ascii="Arial" w:hAnsi="Arial" w:cs="Arial"/>
          <w:b/>
          <w:bCs/>
          <w:sz w:val="20"/>
          <w:szCs w:val="20"/>
          <w:lang w:val="en-US"/>
        </w:rPr>
        <w:t>Welcome &amp; introduction</w:t>
      </w:r>
      <w:r w:rsidR="00E501C1" w:rsidRPr="00BC5531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8C662F" w:rsidRPr="00BC5531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="00E501C1" w:rsidRPr="00BC553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8C662F" w:rsidRPr="00BC5531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E501C1" w:rsidRPr="00BC5531">
        <w:rPr>
          <w:rFonts w:ascii="Arial" w:hAnsi="Arial" w:cs="Arial"/>
          <w:b/>
          <w:bCs/>
          <w:sz w:val="20"/>
          <w:szCs w:val="20"/>
          <w:lang w:val="en-US"/>
        </w:rPr>
        <w:t>-9:</w:t>
      </w:r>
      <w:r w:rsidR="008C662F" w:rsidRPr="00BC5531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="00E501C1" w:rsidRPr="00BC5531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BC5531" w:rsidRPr="00BC5531" w:rsidRDefault="00BC5531" w:rsidP="00BC553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Welcome </w:t>
      </w:r>
      <w:r w:rsidRPr="00600D98">
        <w:rPr>
          <w:rFonts w:ascii="Arial" w:hAnsi="Arial" w:cs="Arial"/>
          <w:sz w:val="20"/>
          <w:szCs w:val="20"/>
          <w:lang w:val="en-US"/>
        </w:rPr>
        <w:t xml:space="preserve"> </w:t>
      </w:r>
      <w:r w:rsidR="00CA55E0">
        <w:rPr>
          <w:rFonts w:ascii="Arial" w:hAnsi="Arial" w:cs="Arial"/>
          <w:i/>
          <w:color w:val="0070C0"/>
          <w:sz w:val="20"/>
          <w:szCs w:val="20"/>
        </w:rPr>
        <w:t>Davide</w:t>
      </w:r>
      <w:proofErr w:type="gramEnd"/>
      <w:r w:rsidR="00CA55E0">
        <w:rPr>
          <w:rFonts w:ascii="Arial" w:hAnsi="Arial" w:cs="Arial"/>
          <w:i/>
          <w:color w:val="0070C0"/>
          <w:sz w:val="20"/>
          <w:szCs w:val="20"/>
        </w:rPr>
        <w:t xml:space="preserve"> Rivola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600D98">
        <w:rPr>
          <w:rFonts w:ascii="Arial" w:hAnsi="Arial" w:cs="Arial"/>
          <w:i/>
          <w:color w:val="0070C0"/>
          <w:sz w:val="20"/>
          <w:szCs w:val="20"/>
        </w:rPr>
        <w:t xml:space="preserve"> – S</w:t>
      </w:r>
      <w:r>
        <w:rPr>
          <w:rFonts w:ascii="Arial" w:hAnsi="Arial" w:cs="Arial"/>
          <w:i/>
          <w:color w:val="0070C0"/>
          <w:sz w:val="20"/>
          <w:szCs w:val="20"/>
        </w:rPr>
        <w:t>UPSI</w:t>
      </w:r>
    </w:p>
    <w:p w:rsidR="00BC5531" w:rsidRPr="00600D98" w:rsidRDefault="00BC5531" w:rsidP="00BC553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Introduction to this workshop </w:t>
      </w:r>
      <w:r w:rsidRPr="00600D98">
        <w:rPr>
          <w:rFonts w:ascii="Arial" w:hAnsi="Arial" w:cs="Arial"/>
          <w:sz w:val="20"/>
          <w:szCs w:val="20"/>
          <w:lang w:val="en-US"/>
        </w:rPr>
        <w:t xml:space="preserve"> </w:t>
      </w:r>
      <w:r w:rsidRPr="00600D98">
        <w:rPr>
          <w:rFonts w:ascii="Arial" w:hAnsi="Arial" w:cs="Arial"/>
          <w:i/>
          <w:color w:val="0070C0"/>
          <w:sz w:val="20"/>
          <w:szCs w:val="20"/>
        </w:rPr>
        <w:t>J</w:t>
      </w:r>
      <w:r>
        <w:rPr>
          <w:rFonts w:ascii="Arial" w:hAnsi="Arial" w:cs="Arial"/>
          <w:i/>
          <w:color w:val="0070C0"/>
          <w:sz w:val="20"/>
          <w:szCs w:val="20"/>
        </w:rPr>
        <w:t>oshua</w:t>
      </w:r>
      <w:r w:rsidRPr="00600D98">
        <w:rPr>
          <w:rFonts w:ascii="Arial" w:hAnsi="Arial" w:cs="Arial"/>
          <w:i/>
          <w:color w:val="0070C0"/>
          <w:sz w:val="20"/>
          <w:szCs w:val="20"/>
        </w:rPr>
        <w:t xml:space="preserve"> Stein – Sandia</w:t>
      </w:r>
    </w:p>
    <w:p w:rsidR="00BC5531" w:rsidRPr="00BC5531" w:rsidRDefault="00BC5531" w:rsidP="00BC553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C5531">
        <w:rPr>
          <w:rFonts w:ascii="Arial" w:hAnsi="Arial" w:cs="Arial"/>
          <w:sz w:val="20"/>
          <w:szCs w:val="20"/>
        </w:rPr>
        <w:t>Introduction to IEA PVPS Task 13</w:t>
      </w:r>
      <w:r>
        <w:rPr>
          <w:rFonts w:ascii="Arial" w:hAnsi="Arial" w:cs="Arial"/>
          <w:sz w:val="20"/>
          <w:szCs w:val="20"/>
        </w:rPr>
        <w:t xml:space="preserve"> activities</w:t>
      </w:r>
      <w:r w:rsidRPr="00BC55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Ulrike </w:t>
      </w:r>
      <w:proofErr w:type="spellStart"/>
      <w:r>
        <w:rPr>
          <w:rFonts w:ascii="Arial" w:hAnsi="Arial" w:cs="Arial"/>
          <w:i/>
          <w:color w:val="0070C0"/>
          <w:sz w:val="20"/>
          <w:szCs w:val="20"/>
        </w:rPr>
        <w:t>Jahn</w:t>
      </w:r>
      <w:proofErr w:type="spellEnd"/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BC5531">
        <w:rPr>
          <w:rFonts w:ascii="Arial" w:hAnsi="Arial" w:cs="Arial"/>
          <w:i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TÜV </w:t>
      </w:r>
      <w:proofErr w:type="spellStart"/>
      <w:r>
        <w:rPr>
          <w:rFonts w:ascii="Arial" w:hAnsi="Arial" w:cs="Arial"/>
          <w:i/>
          <w:color w:val="0070C0"/>
          <w:sz w:val="20"/>
          <w:szCs w:val="20"/>
        </w:rPr>
        <w:t>Rheinland</w:t>
      </w:r>
      <w:proofErr w:type="spellEnd"/>
    </w:p>
    <w:p w:rsidR="00C5763E" w:rsidRPr="00BC5531" w:rsidRDefault="00BC5531" w:rsidP="00BC5531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2D04" w:rsidRPr="00A345C7" w:rsidRDefault="002A6C81" w:rsidP="00825F92">
      <w:pPr>
        <w:spacing w:after="6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Session 1:  Energy rating </w:t>
      </w:r>
      <w:r w:rsidR="00E501C1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(9:</w:t>
      </w:r>
      <w:r w:rsidR="008C662F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30</w:t>
      </w:r>
      <w:r w:rsidR="00E501C1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-1</w:t>
      </w:r>
      <w:r w:rsidR="008C662F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</w:t>
      </w:r>
      <w:r w:rsidR="00E501C1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:</w:t>
      </w:r>
      <w:r w:rsidR="008C662F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0</w:t>
      </w:r>
      <w:r w:rsidR="009E5F65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0</w:t>
      </w:r>
      <w:r w:rsidR="00E501C1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)</w:t>
      </w:r>
      <w:r w:rsidR="006A2D7E" w:rsidRPr="00A345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B34B91" w:rsidRPr="00A345C7" w:rsidRDefault="00B34B91" w:rsidP="00B34B9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A345C7">
        <w:rPr>
          <w:rFonts w:ascii="Arial" w:hAnsi="Arial" w:cs="Arial"/>
          <w:sz w:val="20"/>
          <w:szCs w:val="20"/>
          <w:lang w:val="en-US"/>
        </w:rPr>
        <w:t xml:space="preserve">Presentation of </w:t>
      </w:r>
      <w:r w:rsidR="009F648D" w:rsidRPr="00A345C7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A345C7">
        <w:rPr>
          <w:rFonts w:ascii="Arial" w:hAnsi="Arial" w:cs="Arial"/>
          <w:sz w:val="20"/>
          <w:szCs w:val="20"/>
          <w:lang w:val="en-US"/>
        </w:rPr>
        <w:t>Photoclass</w:t>
      </w:r>
      <w:proofErr w:type="spellEnd"/>
      <w:r w:rsidRPr="00A345C7">
        <w:rPr>
          <w:rFonts w:ascii="Arial" w:hAnsi="Arial" w:cs="Arial"/>
          <w:sz w:val="20"/>
          <w:szCs w:val="20"/>
          <w:lang w:val="en-US"/>
        </w:rPr>
        <w:t xml:space="preserve"> project and </w:t>
      </w:r>
      <w:r w:rsidR="009F648D" w:rsidRPr="00A345C7">
        <w:rPr>
          <w:rFonts w:ascii="Arial" w:hAnsi="Arial" w:cs="Arial"/>
          <w:sz w:val="20"/>
          <w:szCs w:val="20"/>
          <w:lang w:val="en-US"/>
        </w:rPr>
        <w:t xml:space="preserve">its </w:t>
      </w:r>
      <w:r w:rsidRPr="00A345C7">
        <w:rPr>
          <w:rFonts w:ascii="Arial" w:hAnsi="Arial" w:cs="Arial"/>
          <w:sz w:val="20"/>
          <w:szCs w:val="20"/>
          <w:lang w:val="en-US"/>
        </w:rPr>
        <w:t xml:space="preserve">follow-up </w:t>
      </w:r>
      <w:r w:rsidRPr="00A345C7">
        <w:rPr>
          <w:rFonts w:ascii="Arial" w:hAnsi="Arial" w:cs="Arial"/>
          <w:i/>
          <w:color w:val="0070C0"/>
          <w:sz w:val="20"/>
          <w:szCs w:val="20"/>
          <w:lang w:val="en-US"/>
        </w:rPr>
        <w:t>S</w:t>
      </w:r>
      <w:r w:rsidR="00FD39F0" w:rsidRPr="00A345C7">
        <w:rPr>
          <w:rFonts w:ascii="Arial" w:hAnsi="Arial" w:cs="Arial"/>
          <w:i/>
          <w:color w:val="0070C0"/>
          <w:sz w:val="20"/>
          <w:szCs w:val="20"/>
          <w:lang w:val="en-US"/>
        </w:rPr>
        <w:t>tefan</w:t>
      </w:r>
      <w:r w:rsidRPr="00A345C7">
        <w:rPr>
          <w:rFonts w:ascii="Arial" w:hAnsi="Arial" w:cs="Arial"/>
          <w:i/>
          <w:color w:val="0070C0"/>
          <w:sz w:val="20"/>
          <w:szCs w:val="20"/>
          <w:lang w:val="en-US"/>
        </w:rPr>
        <w:t xml:space="preserve"> Winter – PTB </w:t>
      </w:r>
    </w:p>
    <w:p w:rsidR="00500499" w:rsidRPr="00500499" w:rsidRDefault="002A6C81" w:rsidP="0050049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A345C7">
        <w:rPr>
          <w:rFonts w:ascii="Arial" w:hAnsi="Arial" w:cs="Arial"/>
          <w:sz w:val="20"/>
          <w:szCs w:val="20"/>
          <w:lang w:val="en-US"/>
        </w:rPr>
        <w:t>Overview</w:t>
      </w:r>
      <w:r w:rsidR="00AF6242" w:rsidRPr="00A345C7">
        <w:rPr>
          <w:rFonts w:ascii="Arial" w:hAnsi="Arial" w:cs="Arial"/>
          <w:sz w:val="20"/>
          <w:szCs w:val="20"/>
          <w:lang w:val="en-US"/>
        </w:rPr>
        <w:t xml:space="preserve"> on Energy Rating standard</w:t>
      </w:r>
      <w:r w:rsidRPr="00A345C7">
        <w:rPr>
          <w:rFonts w:ascii="Arial" w:hAnsi="Arial" w:cs="Arial"/>
          <w:sz w:val="20"/>
          <w:szCs w:val="20"/>
          <w:lang w:val="en-US"/>
        </w:rPr>
        <w:t xml:space="preserve"> </w:t>
      </w:r>
      <w:r w:rsidR="005D750F" w:rsidRPr="00A345C7">
        <w:rPr>
          <w:rFonts w:ascii="Arial" w:hAnsi="Arial" w:cs="Arial"/>
          <w:sz w:val="20"/>
          <w:szCs w:val="20"/>
        </w:rPr>
        <w:t xml:space="preserve">(IEC 61853 part 1-4) </w:t>
      </w:r>
      <w:r w:rsidRPr="00A345C7">
        <w:rPr>
          <w:rFonts w:ascii="Arial" w:hAnsi="Arial" w:cs="Arial"/>
          <w:i/>
          <w:color w:val="0070C0"/>
          <w:sz w:val="20"/>
          <w:szCs w:val="20"/>
        </w:rPr>
        <w:t>R</w:t>
      </w:r>
      <w:r w:rsidR="00FD39F0" w:rsidRPr="00A345C7">
        <w:rPr>
          <w:rFonts w:ascii="Arial" w:hAnsi="Arial" w:cs="Arial"/>
          <w:i/>
          <w:color w:val="0070C0"/>
          <w:sz w:val="20"/>
          <w:szCs w:val="20"/>
        </w:rPr>
        <w:t>alph</w:t>
      </w:r>
      <w:r w:rsidRPr="00A345C7">
        <w:rPr>
          <w:rFonts w:ascii="Arial" w:hAnsi="Arial" w:cs="Arial"/>
          <w:i/>
          <w:color w:val="0070C0"/>
          <w:sz w:val="20"/>
          <w:szCs w:val="20"/>
        </w:rPr>
        <w:t xml:space="preserve"> Gottschalg - CREST </w:t>
      </w:r>
    </w:p>
    <w:p w:rsidR="002A6C81" w:rsidRPr="00500499" w:rsidRDefault="002A6C81" w:rsidP="0050049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500499">
        <w:rPr>
          <w:rFonts w:ascii="Arial" w:hAnsi="Arial" w:cs="Arial"/>
          <w:sz w:val="20"/>
          <w:szCs w:val="20"/>
          <w:lang w:val="en-US"/>
        </w:rPr>
        <w:t>Presentation of draft IEC</w:t>
      </w:r>
      <w:r w:rsidR="00383B21" w:rsidRPr="00500499">
        <w:rPr>
          <w:rFonts w:ascii="Arial" w:hAnsi="Arial" w:cs="Arial"/>
          <w:sz w:val="20"/>
          <w:szCs w:val="20"/>
          <w:lang w:val="en-US"/>
        </w:rPr>
        <w:t xml:space="preserve"> </w:t>
      </w:r>
      <w:r w:rsidRPr="00500499">
        <w:rPr>
          <w:rFonts w:ascii="Arial" w:hAnsi="Arial" w:cs="Arial"/>
          <w:sz w:val="20"/>
          <w:szCs w:val="20"/>
          <w:lang w:val="en-US"/>
        </w:rPr>
        <w:t>61853 part3</w:t>
      </w:r>
      <w:r w:rsidR="00AF6242" w:rsidRPr="00500499">
        <w:rPr>
          <w:rFonts w:ascii="Arial" w:hAnsi="Arial" w:cs="Arial"/>
          <w:sz w:val="20"/>
          <w:szCs w:val="20"/>
          <w:lang w:val="en-US"/>
        </w:rPr>
        <w:t xml:space="preserve"> </w:t>
      </w:r>
      <w:r w:rsidR="008F08AD" w:rsidRPr="00500499">
        <w:rPr>
          <w:rFonts w:ascii="Arial" w:hAnsi="Arial" w:cs="Arial"/>
          <w:i/>
          <w:color w:val="0070C0"/>
          <w:sz w:val="20"/>
          <w:szCs w:val="20"/>
          <w:lang w:val="en-US"/>
        </w:rPr>
        <w:t xml:space="preserve">speaker to be </w:t>
      </w:r>
      <w:r w:rsidR="008F08AD" w:rsidRPr="00500499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confirmed</w:t>
      </w:r>
      <w:r w:rsidR="00A26E88" w:rsidRPr="00500499">
        <w:rPr>
          <w:rFonts w:ascii="Arial" w:hAnsi="Arial" w:cs="Arial"/>
          <w:color w:val="2E74B5" w:themeColor="accent1" w:themeShade="BF"/>
          <w:sz w:val="20"/>
          <w:szCs w:val="20"/>
          <w:lang w:val="en-US"/>
        </w:rPr>
        <w:t xml:space="preserve"> </w:t>
      </w:r>
      <w:r w:rsidR="001C1EFE" w:rsidRPr="00500499">
        <w:rPr>
          <w:rFonts w:ascii="Arial" w:hAnsi="Arial" w:cs="Arial"/>
          <w:color w:val="2E74B5" w:themeColor="accent1" w:themeShade="BF"/>
          <w:sz w:val="20"/>
          <w:szCs w:val="20"/>
          <w:lang w:val="en-US"/>
        </w:rPr>
        <w:t>–</w:t>
      </w:r>
      <w:r w:rsidR="008F08AD" w:rsidRPr="00500499">
        <w:rPr>
          <w:rFonts w:ascii="Arial" w:hAnsi="Arial" w:cs="Arial"/>
          <w:color w:val="2E74B5" w:themeColor="accent1" w:themeShade="BF"/>
          <w:sz w:val="20"/>
          <w:szCs w:val="20"/>
          <w:lang w:val="en-US"/>
        </w:rPr>
        <w:t xml:space="preserve"> </w:t>
      </w:r>
      <w:r w:rsidR="008F08AD" w:rsidRPr="00500499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JRC</w:t>
      </w:r>
      <w:r w:rsidR="001C1EFE" w:rsidRPr="00500499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</w:p>
    <w:p w:rsidR="00354268" w:rsidRPr="00D236D5" w:rsidRDefault="001A7727" w:rsidP="001A772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236D5">
        <w:rPr>
          <w:rFonts w:ascii="Arial" w:hAnsi="Arial" w:cs="Arial"/>
          <w:sz w:val="20"/>
          <w:szCs w:val="20"/>
        </w:rPr>
        <w:t xml:space="preserve">New </w:t>
      </w:r>
      <w:r w:rsidR="00600D98" w:rsidRPr="00D236D5">
        <w:rPr>
          <w:rFonts w:ascii="Arial" w:hAnsi="Arial" w:cs="Arial"/>
          <w:sz w:val="20"/>
          <w:szCs w:val="20"/>
        </w:rPr>
        <w:t>a</w:t>
      </w:r>
      <w:r w:rsidRPr="00D236D5">
        <w:rPr>
          <w:rFonts w:ascii="Arial" w:hAnsi="Arial" w:cs="Arial"/>
          <w:sz w:val="20"/>
          <w:szCs w:val="20"/>
        </w:rPr>
        <w:t xml:space="preserve">pproach for </w:t>
      </w:r>
      <w:r w:rsidR="00600D98" w:rsidRPr="00D236D5">
        <w:rPr>
          <w:rFonts w:ascii="Arial" w:hAnsi="Arial" w:cs="Arial"/>
          <w:sz w:val="20"/>
          <w:szCs w:val="20"/>
        </w:rPr>
        <w:t>e</w:t>
      </w:r>
      <w:r w:rsidRPr="00D236D5">
        <w:rPr>
          <w:rFonts w:ascii="Arial" w:hAnsi="Arial" w:cs="Arial"/>
          <w:sz w:val="20"/>
          <w:szCs w:val="20"/>
        </w:rPr>
        <w:t xml:space="preserve">nergy </w:t>
      </w:r>
      <w:r w:rsidR="00600D98" w:rsidRPr="00D236D5">
        <w:rPr>
          <w:rFonts w:ascii="Arial" w:hAnsi="Arial" w:cs="Arial"/>
          <w:sz w:val="20"/>
          <w:szCs w:val="20"/>
        </w:rPr>
        <w:t>y</w:t>
      </w:r>
      <w:r w:rsidRPr="00D236D5">
        <w:rPr>
          <w:rFonts w:ascii="Arial" w:hAnsi="Arial" w:cs="Arial"/>
          <w:sz w:val="20"/>
          <w:szCs w:val="20"/>
        </w:rPr>
        <w:t xml:space="preserve">ield </w:t>
      </w:r>
      <w:r w:rsidR="00600D98" w:rsidRPr="00D236D5">
        <w:rPr>
          <w:rFonts w:ascii="Arial" w:hAnsi="Arial" w:cs="Arial"/>
          <w:sz w:val="20"/>
          <w:szCs w:val="20"/>
        </w:rPr>
        <w:t>a</w:t>
      </w:r>
      <w:r w:rsidRPr="00D236D5">
        <w:rPr>
          <w:rFonts w:ascii="Arial" w:hAnsi="Arial" w:cs="Arial"/>
          <w:sz w:val="20"/>
          <w:szCs w:val="20"/>
        </w:rPr>
        <w:t xml:space="preserve">ssessment with </w:t>
      </w:r>
      <w:r w:rsidR="00600D98" w:rsidRPr="00D236D5">
        <w:rPr>
          <w:rFonts w:ascii="Arial" w:hAnsi="Arial" w:cs="Arial"/>
          <w:sz w:val="20"/>
          <w:szCs w:val="20"/>
        </w:rPr>
        <w:t>l</w:t>
      </w:r>
      <w:r w:rsidRPr="00D236D5">
        <w:rPr>
          <w:rFonts w:ascii="Arial" w:hAnsi="Arial" w:cs="Arial"/>
          <w:sz w:val="20"/>
          <w:szCs w:val="20"/>
        </w:rPr>
        <w:t xml:space="preserve">inear </w:t>
      </w:r>
      <w:r w:rsidR="00600D98" w:rsidRPr="00D236D5">
        <w:rPr>
          <w:rFonts w:ascii="Arial" w:hAnsi="Arial" w:cs="Arial"/>
          <w:sz w:val="20"/>
          <w:szCs w:val="20"/>
        </w:rPr>
        <w:t>p</w:t>
      </w:r>
      <w:r w:rsidRPr="00D236D5">
        <w:rPr>
          <w:rFonts w:ascii="Arial" w:hAnsi="Arial" w:cs="Arial"/>
          <w:sz w:val="20"/>
          <w:szCs w:val="20"/>
        </w:rPr>
        <w:t xml:space="preserve">erformance </w:t>
      </w:r>
      <w:r w:rsidR="00600D98" w:rsidRPr="00D236D5">
        <w:rPr>
          <w:rFonts w:ascii="Arial" w:hAnsi="Arial" w:cs="Arial"/>
          <w:sz w:val="20"/>
          <w:szCs w:val="20"/>
        </w:rPr>
        <w:t>l</w:t>
      </w:r>
      <w:r w:rsidRPr="00D236D5">
        <w:rPr>
          <w:rFonts w:ascii="Arial" w:hAnsi="Arial" w:cs="Arial"/>
          <w:sz w:val="20"/>
          <w:szCs w:val="20"/>
        </w:rPr>
        <w:t xml:space="preserve">oss </w:t>
      </w:r>
      <w:r w:rsidR="00600D98" w:rsidRPr="00D236D5">
        <w:rPr>
          <w:rFonts w:ascii="Arial" w:hAnsi="Arial" w:cs="Arial"/>
          <w:sz w:val="20"/>
          <w:szCs w:val="20"/>
        </w:rPr>
        <w:t>a</w:t>
      </w:r>
      <w:r w:rsidRPr="00D236D5">
        <w:rPr>
          <w:rFonts w:ascii="Arial" w:hAnsi="Arial" w:cs="Arial"/>
          <w:sz w:val="20"/>
          <w:szCs w:val="20"/>
        </w:rPr>
        <w:t>nalysis (LPLA)</w:t>
      </w:r>
      <w:r w:rsidR="007B5C24" w:rsidRPr="00D236D5">
        <w:rPr>
          <w:rFonts w:ascii="Arial" w:hAnsi="Arial" w:cs="Arial"/>
          <w:sz w:val="20"/>
          <w:szCs w:val="20"/>
        </w:rPr>
        <w:t xml:space="preserve"> </w:t>
      </w:r>
      <w:r w:rsidR="00560F93" w:rsidRPr="00D236D5">
        <w:rPr>
          <w:rFonts w:ascii="Arial" w:hAnsi="Arial" w:cs="Arial"/>
          <w:i/>
          <w:iCs/>
          <w:color w:val="0070C0"/>
          <w:sz w:val="20"/>
          <w:szCs w:val="20"/>
        </w:rPr>
        <w:t xml:space="preserve">Markus </w:t>
      </w:r>
      <w:proofErr w:type="spellStart"/>
      <w:r w:rsidR="00560F93" w:rsidRPr="00D236D5">
        <w:rPr>
          <w:rFonts w:ascii="Arial" w:hAnsi="Arial" w:cs="Arial"/>
          <w:i/>
          <w:iCs/>
          <w:color w:val="0070C0"/>
          <w:sz w:val="20"/>
          <w:szCs w:val="20"/>
        </w:rPr>
        <w:t>Schweiger</w:t>
      </w:r>
      <w:proofErr w:type="spellEnd"/>
      <w:r w:rsidR="00560F93" w:rsidRPr="00D236D5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BC5531" w:rsidRPr="00D236D5">
        <w:rPr>
          <w:rFonts w:ascii="Arial" w:hAnsi="Arial" w:cs="Arial"/>
          <w:i/>
          <w:color w:val="0070C0"/>
          <w:sz w:val="20"/>
          <w:szCs w:val="20"/>
        </w:rPr>
        <w:t>–</w:t>
      </w:r>
      <w:r w:rsidR="007B5C24" w:rsidRPr="00D236D5">
        <w:rPr>
          <w:rFonts w:ascii="Arial" w:hAnsi="Arial" w:cs="Arial"/>
          <w:i/>
          <w:color w:val="0070C0"/>
          <w:sz w:val="20"/>
          <w:szCs w:val="20"/>
        </w:rPr>
        <w:t xml:space="preserve"> TUV</w:t>
      </w:r>
      <w:r w:rsidR="00BC5531" w:rsidRPr="00D236D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proofErr w:type="spellStart"/>
      <w:r w:rsidR="00BC5531" w:rsidRPr="00D236D5">
        <w:rPr>
          <w:rFonts w:ascii="Arial" w:hAnsi="Arial" w:cs="Arial"/>
          <w:i/>
          <w:color w:val="0070C0"/>
          <w:sz w:val="20"/>
          <w:szCs w:val="20"/>
        </w:rPr>
        <w:t>Rheinland</w:t>
      </w:r>
      <w:proofErr w:type="spellEnd"/>
    </w:p>
    <w:p w:rsidR="00B34B91" w:rsidRPr="00D236D5" w:rsidRDefault="008B43F9" w:rsidP="008B43F9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8B43F9">
        <w:rPr>
          <w:rFonts w:ascii="Arial" w:hAnsi="Arial" w:cs="Arial"/>
          <w:sz w:val="20"/>
          <w:szCs w:val="20"/>
        </w:rPr>
        <w:t>EN 50380 ed. 2.0: What is new? What’s coming next?</w:t>
      </w:r>
      <w:r w:rsidR="00A345C7" w:rsidRPr="00A345C7">
        <w:rPr>
          <w:rFonts w:ascii="Arial" w:hAnsi="Arial" w:cs="Arial"/>
          <w:sz w:val="20"/>
          <w:szCs w:val="20"/>
        </w:rPr>
        <w:t xml:space="preserve"> </w:t>
      </w:r>
      <w:r w:rsidR="00A345C7" w:rsidRPr="00D236D5">
        <w:rPr>
          <w:rFonts w:ascii="Arial" w:hAnsi="Arial" w:cs="Arial"/>
          <w:sz w:val="20"/>
          <w:szCs w:val="20"/>
        </w:rPr>
        <w:t xml:space="preserve">- </w:t>
      </w:r>
      <w:r w:rsidR="00FD39F0" w:rsidRPr="00D236D5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Bengt Jae</w:t>
      </w:r>
      <w:r w:rsidR="00BC5531" w:rsidRPr="00D236D5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c</w:t>
      </w:r>
      <w:r w:rsidR="00FD39F0" w:rsidRPr="00D236D5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 xml:space="preserve">kel </w:t>
      </w:r>
      <w:r w:rsidR="00471C88" w:rsidRPr="00D236D5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– UL</w:t>
      </w:r>
    </w:p>
    <w:p w:rsidR="009E5F65" w:rsidRPr="00D236D5" w:rsidRDefault="009E5F65" w:rsidP="009E5F65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9E5F65" w:rsidRPr="00D236D5" w:rsidRDefault="009E5F65" w:rsidP="009E5F65">
      <w:pPr>
        <w:pStyle w:val="Listenabsatz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D236D5">
        <w:rPr>
          <w:rFonts w:ascii="Arial" w:hAnsi="Arial" w:cs="Arial"/>
          <w:color w:val="FF0000"/>
          <w:sz w:val="20"/>
          <w:szCs w:val="20"/>
        </w:rPr>
        <w:t>Coffee break</w:t>
      </w:r>
      <w:r w:rsidR="00B401F8" w:rsidRPr="00D236D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54268" w:rsidRPr="00D236D5" w:rsidRDefault="00354268" w:rsidP="00354268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B02D04" w:rsidRPr="00D236D5" w:rsidRDefault="00736FE6" w:rsidP="00825F92">
      <w:pPr>
        <w:spacing w:after="6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D236D5">
        <w:rPr>
          <w:rFonts w:ascii="Arial" w:hAnsi="Arial" w:cs="Arial"/>
          <w:b/>
          <w:bCs/>
          <w:sz w:val="20"/>
          <w:szCs w:val="20"/>
          <w:lang w:val="en-US"/>
        </w:rPr>
        <w:t xml:space="preserve">Session </w:t>
      </w:r>
      <w:r w:rsidR="00A26E88" w:rsidRPr="00D236D5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D236D5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D236D5">
        <w:rPr>
          <w:rFonts w:ascii="Arial" w:hAnsi="Arial" w:cs="Arial"/>
          <w:sz w:val="20"/>
          <w:szCs w:val="20"/>
          <w:lang w:val="en-US"/>
        </w:rPr>
        <w:t xml:space="preserve">  </w:t>
      </w:r>
      <w:r w:rsidRPr="00D236D5">
        <w:rPr>
          <w:rFonts w:ascii="Arial" w:hAnsi="Arial" w:cs="Arial"/>
          <w:b/>
          <w:bCs/>
          <w:sz w:val="20"/>
          <w:szCs w:val="20"/>
          <w:lang w:val="en-US"/>
        </w:rPr>
        <w:t>PV module model</w:t>
      </w:r>
      <w:r w:rsidR="00EE31CA" w:rsidRPr="00D236D5">
        <w:rPr>
          <w:rFonts w:ascii="Arial" w:hAnsi="Arial" w:cs="Arial"/>
          <w:b/>
          <w:bCs/>
          <w:sz w:val="20"/>
          <w:szCs w:val="20"/>
          <w:lang w:val="en-US"/>
        </w:rPr>
        <w:t xml:space="preserve">ing </w:t>
      </w:r>
      <w:r w:rsidR="009E5F65" w:rsidRPr="00D236D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(11:</w:t>
      </w:r>
      <w:r w:rsidR="008C662F" w:rsidRPr="00D236D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3</w:t>
      </w:r>
      <w:r w:rsidR="009E5F65" w:rsidRPr="00D236D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0-1</w:t>
      </w:r>
      <w:r w:rsidR="008C662F" w:rsidRPr="00D236D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3</w:t>
      </w:r>
      <w:r w:rsidR="009E5F65" w:rsidRPr="00D236D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:</w:t>
      </w:r>
      <w:r w:rsidR="008C662F" w:rsidRPr="00D236D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0</w:t>
      </w:r>
      <w:r w:rsidR="009E5F65" w:rsidRPr="00D236D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0)   </w:t>
      </w:r>
    </w:p>
    <w:p w:rsidR="00736FE6" w:rsidRPr="00D236D5" w:rsidRDefault="00AF43EA" w:rsidP="00AF43E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i/>
          <w:sz w:val="20"/>
          <w:szCs w:val="20"/>
        </w:rPr>
      </w:pPr>
      <w:r w:rsidRPr="00D236D5">
        <w:rPr>
          <w:rFonts w:ascii="Arial" w:hAnsi="Arial" w:cs="Arial"/>
          <w:sz w:val="20"/>
          <w:szCs w:val="20"/>
          <w:lang w:val="en-US"/>
        </w:rPr>
        <w:t xml:space="preserve">Overview of photovoltaic module performance modeling approaches </w:t>
      </w:r>
      <w:r w:rsidR="00BC5531" w:rsidRPr="00D236D5">
        <w:rPr>
          <w:rFonts w:ascii="Arial" w:hAnsi="Arial" w:cs="Arial"/>
          <w:i/>
          <w:color w:val="0070C0"/>
          <w:sz w:val="20"/>
          <w:szCs w:val="20"/>
        </w:rPr>
        <w:t>Joshua</w:t>
      </w:r>
      <w:r w:rsidR="00F33383" w:rsidRPr="00D236D5">
        <w:rPr>
          <w:rFonts w:ascii="Arial" w:hAnsi="Arial" w:cs="Arial"/>
          <w:i/>
          <w:color w:val="0070C0"/>
          <w:sz w:val="20"/>
          <w:szCs w:val="20"/>
        </w:rPr>
        <w:t xml:space="preserve"> Stein – Sandia</w:t>
      </w:r>
    </w:p>
    <w:p w:rsidR="00281586" w:rsidRPr="00D236D5" w:rsidRDefault="006F3885" w:rsidP="00281586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D236D5">
        <w:rPr>
          <w:rFonts w:ascii="Arial" w:hAnsi="Arial" w:cs="Arial"/>
          <w:sz w:val="20"/>
          <w:szCs w:val="20"/>
          <w:lang w:val="en-US"/>
        </w:rPr>
        <w:t xml:space="preserve">PV </w:t>
      </w:r>
      <w:r w:rsidR="00600D98" w:rsidRPr="00D236D5">
        <w:rPr>
          <w:rFonts w:ascii="Arial" w:hAnsi="Arial" w:cs="Arial"/>
          <w:sz w:val="20"/>
          <w:szCs w:val="20"/>
          <w:lang w:val="en-US"/>
        </w:rPr>
        <w:t>m</w:t>
      </w:r>
      <w:r w:rsidRPr="00D236D5">
        <w:rPr>
          <w:rFonts w:ascii="Arial" w:hAnsi="Arial" w:cs="Arial"/>
          <w:sz w:val="20"/>
          <w:szCs w:val="20"/>
          <w:lang w:val="en-US"/>
        </w:rPr>
        <w:t xml:space="preserve">odule </w:t>
      </w:r>
      <w:r w:rsidR="00600D98" w:rsidRPr="00D236D5">
        <w:rPr>
          <w:rFonts w:ascii="Arial" w:hAnsi="Arial" w:cs="Arial"/>
          <w:sz w:val="20"/>
          <w:szCs w:val="20"/>
          <w:lang w:val="en-US"/>
        </w:rPr>
        <w:t>m</w:t>
      </w:r>
      <w:r w:rsidRPr="00D236D5">
        <w:rPr>
          <w:rFonts w:ascii="Arial" w:hAnsi="Arial" w:cs="Arial"/>
          <w:sz w:val="20"/>
          <w:szCs w:val="20"/>
          <w:lang w:val="en-US"/>
        </w:rPr>
        <w:t xml:space="preserve">odelling in </w:t>
      </w:r>
      <w:proofErr w:type="spellStart"/>
      <w:r w:rsidRPr="00D236D5">
        <w:rPr>
          <w:rFonts w:ascii="Arial" w:hAnsi="Arial" w:cs="Arial"/>
          <w:sz w:val="20"/>
          <w:szCs w:val="20"/>
          <w:lang w:val="en-US"/>
        </w:rPr>
        <w:t>PVsyst</w:t>
      </w:r>
      <w:proofErr w:type="spellEnd"/>
      <w:r w:rsidRPr="00D236D5">
        <w:rPr>
          <w:rFonts w:ascii="Arial" w:hAnsi="Arial" w:cs="Arial"/>
          <w:sz w:val="20"/>
          <w:szCs w:val="20"/>
          <w:lang w:val="en-US"/>
        </w:rPr>
        <w:t xml:space="preserve">, in </w:t>
      </w:r>
      <w:r w:rsidR="00600D98" w:rsidRPr="00D236D5">
        <w:rPr>
          <w:rFonts w:ascii="Arial" w:hAnsi="Arial" w:cs="Arial"/>
          <w:sz w:val="20"/>
          <w:szCs w:val="20"/>
          <w:lang w:val="en-US"/>
        </w:rPr>
        <w:t>v</w:t>
      </w:r>
      <w:r w:rsidRPr="00D236D5">
        <w:rPr>
          <w:rFonts w:ascii="Arial" w:hAnsi="Arial" w:cs="Arial"/>
          <w:sz w:val="20"/>
          <w:szCs w:val="20"/>
          <w:lang w:val="en-US"/>
        </w:rPr>
        <w:t>iew of IEC 61853</w:t>
      </w:r>
      <w:r w:rsidR="00FD39F0" w:rsidRPr="00D236D5">
        <w:rPr>
          <w:rFonts w:ascii="Arial" w:hAnsi="Arial" w:cs="Arial"/>
          <w:sz w:val="20"/>
          <w:szCs w:val="20"/>
          <w:lang w:val="en-US"/>
        </w:rPr>
        <w:t xml:space="preserve"> </w:t>
      </w:r>
      <w:r w:rsidR="00FD39F0" w:rsidRPr="00D236D5">
        <w:rPr>
          <w:rFonts w:ascii="Arial" w:hAnsi="Arial" w:cs="Arial"/>
          <w:i/>
          <w:color w:val="0070C0"/>
          <w:sz w:val="20"/>
          <w:szCs w:val="20"/>
        </w:rPr>
        <w:t>Bruno Wi</w:t>
      </w:r>
      <w:r w:rsidR="00F4373C" w:rsidRPr="00D236D5">
        <w:rPr>
          <w:rFonts w:ascii="Arial" w:hAnsi="Arial" w:cs="Arial"/>
          <w:i/>
          <w:color w:val="0070C0"/>
          <w:sz w:val="20"/>
          <w:szCs w:val="20"/>
        </w:rPr>
        <w:t>tt</w:t>
      </w:r>
      <w:r w:rsidR="00FD39F0" w:rsidRPr="00D236D5">
        <w:rPr>
          <w:rFonts w:ascii="Arial" w:hAnsi="Arial" w:cs="Arial"/>
          <w:i/>
          <w:color w:val="0070C0"/>
          <w:sz w:val="20"/>
          <w:szCs w:val="20"/>
        </w:rPr>
        <w:t>mer</w:t>
      </w:r>
      <w:r w:rsidR="008F08AD" w:rsidRPr="00D236D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D39F0" w:rsidRPr="00D236D5">
        <w:rPr>
          <w:rFonts w:ascii="Arial" w:hAnsi="Arial" w:cs="Arial"/>
          <w:i/>
          <w:color w:val="0070C0"/>
          <w:sz w:val="20"/>
          <w:szCs w:val="20"/>
        </w:rPr>
        <w:t xml:space="preserve">– </w:t>
      </w:r>
      <w:r w:rsidRPr="00D236D5">
        <w:rPr>
          <w:rFonts w:ascii="Arial" w:hAnsi="Arial" w:cs="Arial"/>
          <w:i/>
          <w:color w:val="0070C0"/>
          <w:sz w:val="20"/>
          <w:szCs w:val="20"/>
        </w:rPr>
        <w:t>PVSYST</w:t>
      </w:r>
    </w:p>
    <w:p w:rsidR="0053335A" w:rsidRPr="00600D98" w:rsidRDefault="002A4A29" w:rsidP="002A4A2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600D98">
        <w:rPr>
          <w:rFonts w:ascii="Arial" w:hAnsi="Arial" w:cs="Arial"/>
          <w:sz w:val="20"/>
          <w:szCs w:val="20"/>
        </w:rPr>
        <w:t xml:space="preserve">More </w:t>
      </w:r>
      <w:r w:rsidR="00600D98" w:rsidRPr="00600D98">
        <w:rPr>
          <w:rFonts w:ascii="Arial" w:hAnsi="Arial" w:cs="Arial"/>
          <w:sz w:val="20"/>
          <w:szCs w:val="20"/>
        </w:rPr>
        <w:t>a</w:t>
      </w:r>
      <w:r w:rsidRPr="00600D98">
        <w:rPr>
          <w:rFonts w:ascii="Arial" w:hAnsi="Arial" w:cs="Arial"/>
          <w:sz w:val="20"/>
          <w:szCs w:val="20"/>
        </w:rPr>
        <w:t xml:space="preserve">ccurate </w:t>
      </w:r>
      <w:r w:rsidR="00600D98" w:rsidRPr="00600D98">
        <w:rPr>
          <w:rFonts w:ascii="Arial" w:hAnsi="Arial" w:cs="Arial"/>
          <w:sz w:val="20"/>
          <w:szCs w:val="20"/>
        </w:rPr>
        <w:t>m</w:t>
      </w:r>
      <w:r w:rsidRPr="00600D98">
        <w:rPr>
          <w:rFonts w:ascii="Arial" w:hAnsi="Arial" w:cs="Arial"/>
          <w:sz w:val="20"/>
          <w:szCs w:val="20"/>
        </w:rPr>
        <w:t xml:space="preserve">odule </w:t>
      </w:r>
      <w:r w:rsidR="00600D98" w:rsidRPr="00600D98">
        <w:rPr>
          <w:rFonts w:ascii="Arial" w:hAnsi="Arial" w:cs="Arial"/>
          <w:sz w:val="20"/>
          <w:szCs w:val="20"/>
        </w:rPr>
        <w:t>p</w:t>
      </w:r>
      <w:r w:rsidRPr="00600D98">
        <w:rPr>
          <w:rFonts w:ascii="Arial" w:hAnsi="Arial" w:cs="Arial"/>
          <w:sz w:val="20"/>
          <w:szCs w:val="20"/>
        </w:rPr>
        <w:t xml:space="preserve">erformance </w:t>
      </w:r>
      <w:r w:rsidR="00600D98">
        <w:rPr>
          <w:rFonts w:ascii="Arial" w:hAnsi="Arial" w:cs="Arial"/>
          <w:sz w:val="20"/>
          <w:szCs w:val="20"/>
        </w:rPr>
        <w:t>p</w:t>
      </w:r>
      <w:r w:rsidRPr="00600D98">
        <w:rPr>
          <w:rFonts w:ascii="Arial" w:hAnsi="Arial" w:cs="Arial"/>
          <w:sz w:val="20"/>
          <w:szCs w:val="20"/>
        </w:rPr>
        <w:t xml:space="preserve">redictions </w:t>
      </w:r>
      <w:r w:rsidR="00600D98">
        <w:rPr>
          <w:rFonts w:ascii="Arial" w:hAnsi="Arial" w:cs="Arial"/>
          <w:sz w:val="20"/>
          <w:szCs w:val="20"/>
        </w:rPr>
        <w:t>u</w:t>
      </w:r>
      <w:r w:rsidRPr="00600D98">
        <w:rPr>
          <w:rFonts w:ascii="Arial" w:hAnsi="Arial" w:cs="Arial"/>
          <w:sz w:val="20"/>
          <w:szCs w:val="20"/>
        </w:rPr>
        <w:t xml:space="preserve">sing </w:t>
      </w:r>
      <w:r w:rsidR="00600D98" w:rsidRPr="00600D98">
        <w:rPr>
          <w:rFonts w:ascii="Arial" w:hAnsi="Arial" w:cs="Arial"/>
          <w:sz w:val="20"/>
          <w:szCs w:val="20"/>
        </w:rPr>
        <w:t>a</w:t>
      </w:r>
      <w:r w:rsidRPr="00600D98">
        <w:rPr>
          <w:rFonts w:ascii="Arial" w:hAnsi="Arial" w:cs="Arial"/>
          <w:sz w:val="20"/>
          <w:szCs w:val="20"/>
        </w:rPr>
        <w:t xml:space="preserve"> </w:t>
      </w:r>
      <w:r w:rsidR="00600D98">
        <w:rPr>
          <w:rFonts w:ascii="Arial" w:hAnsi="Arial" w:cs="Arial"/>
          <w:sz w:val="20"/>
          <w:szCs w:val="20"/>
        </w:rPr>
        <w:t>n</w:t>
      </w:r>
      <w:r w:rsidRPr="00600D98">
        <w:rPr>
          <w:rFonts w:ascii="Arial" w:hAnsi="Arial" w:cs="Arial"/>
          <w:sz w:val="20"/>
          <w:szCs w:val="20"/>
        </w:rPr>
        <w:t xml:space="preserve">ew </w:t>
      </w:r>
      <w:r w:rsidR="00600D98">
        <w:rPr>
          <w:rFonts w:ascii="Arial" w:hAnsi="Arial" w:cs="Arial"/>
          <w:sz w:val="20"/>
          <w:szCs w:val="20"/>
        </w:rPr>
        <w:t>m</w:t>
      </w:r>
      <w:r w:rsidRPr="00600D98">
        <w:rPr>
          <w:rFonts w:ascii="Arial" w:hAnsi="Arial" w:cs="Arial"/>
          <w:sz w:val="20"/>
          <w:szCs w:val="20"/>
        </w:rPr>
        <w:t xml:space="preserve">odel </w:t>
      </w:r>
      <w:r w:rsidR="00600D98">
        <w:rPr>
          <w:rFonts w:ascii="Arial" w:hAnsi="Arial" w:cs="Arial"/>
          <w:sz w:val="20"/>
          <w:szCs w:val="20"/>
        </w:rPr>
        <w:t>b</w:t>
      </w:r>
      <w:r w:rsidRPr="00600D98">
        <w:rPr>
          <w:rFonts w:ascii="Arial" w:hAnsi="Arial" w:cs="Arial"/>
          <w:sz w:val="20"/>
          <w:szCs w:val="20"/>
        </w:rPr>
        <w:t xml:space="preserve">ased on IEC-61853 </w:t>
      </w:r>
      <w:r w:rsidR="00600D98">
        <w:rPr>
          <w:rFonts w:ascii="Arial" w:hAnsi="Arial" w:cs="Arial"/>
          <w:sz w:val="20"/>
          <w:szCs w:val="20"/>
        </w:rPr>
        <w:t>d</w:t>
      </w:r>
      <w:r w:rsidRPr="00600D98">
        <w:rPr>
          <w:rFonts w:ascii="Arial" w:hAnsi="Arial" w:cs="Arial"/>
          <w:sz w:val="20"/>
          <w:szCs w:val="20"/>
        </w:rPr>
        <w:t xml:space="preserve">ata </w:t>
      </w:r>
      <w:r w:rsidRPr="00600D98">
        <w:rPr>
          <w:rFonts w:ascii="Arial" w:hAnsi="Arial" w:cs="Arial"/>
          <w:i/>
          <w:color w:val="0070C0"/>
          <w:sz w:val="20"/>
          <w:szCs w:val="20"/>
          <w:lang w:val="en-US"/>
        </w:rPr>
        <w:t xml:space="preserve">Janine Freeman </w:t>
      </w:r>
      <w:r w:rsidR="00C82CCF" w:rsidRPr="00600D98">
        <w:rPr>
          <w:rFonts w:ascii="Arial" w:hAnsi="Arial" w:cs="Arial"/>
          <w:i/>
          <w:color w:val="0070C0"/>
          <w:sz w:val="20"/>
          <w:szCs w:val="20"/>
          <w:lang w:val="en-US"/>
        </w:rPr>
        <w:t>–</w:t>
      </w:r>
      <w:r w:rsidRPr="00600D98">
        <w:rPr>
          <w:rFonts w:ascii="Arial" w:hAnsi="Arial" w:cs="Arial"/>
          <w:i/>
          <w:color w:val="0070C0"/>
          <w:sz w:val="20"/>
          <w:szCs w:val="20"/>
          <w:lang w:val="en-US"/>
        </w:rPr>
        <w:t xml:space="preserve"> NREL</w:t>
      </w:r>
    </w:p>
    <w:p w:rsidR="00C82CCF" w:rsidRPr="007C40DE" w:rsidRDefault="00AA4EAB" w:rsidP="00AA4EAB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A4EAB">
        <w:rPr>
          <w:rFonts w:ascii="Arial" w:hAnsi="Arial" w:cs="Arial"/>
          <w:sz w:val="20"/>
          <w:szCs w:val="20"/>
        </w:rPr>
        <w:t>'</w:t>
      </w:r>
      <w:proofErr w:type="spellStart"/>
      <w:r w:rsidRPr="00AA4EAB">
        <w:rPr>
          <w:rFonts w:ascii="Arial" w:hAnsi="Arial" w:cs="Arial"/>
          <w:sz w:val="20"/>
          <w:szCs w:val="20"/>
        </w:rPr>
        <w:t>Modeling</w:t>
      </w:r>
      <w:proofErr w:type="spellEnd"/>
      <w:r w:rsidRPr="00AA4EAB">
        <w:rPr>
          <w:rFonts w:ascii="Arial" w:hAnsi="Arial" w:cs="Arial"/>
          <w:sz w:val="20"/>
          <w:szCs w:val="20"/>
        </w:rPr>
        <w:t xml:space="preserve"> of PV module temperature using steady state models: analysis for different</w:t>
      </w:r>
      <w:r>
        <w:rPr>
          <w:rFonts w:ascii="Arial" w:hAnsi="Arial" w:cs="Arial"/>
          <w:sz w:val="20"/>
          <w:szCs w:val="20"/>
        </w:rPr>
        <w:t xml:space="preserve"> </w:t>
      </w:r>
      <w:r w:rsidRPr="00AA4EAB">
        <w:rPr>
          <w:rFonts w:ascii="Arial" w:hAnsi="Arial" w:cs="Arial"/>
          <w:sz w:val="20"/>
          <w:szCs w:val="20"/>
        </w:rPr>
        <w:t>climates</w:t>
      </w:r>
      <w:r w:rsidR="00600D98" w:rsidRPr="00AA4EAB">
        <w:rPr>
          <w:rFonts w:ascii="Arial" w:hAnsi="Arial" w:cs="Arial"/>
          <w:sz w:val="20"/>
          <w:szCs w:val="20"/>
        </w:rPr>
        <w:t xml:space="preserve"> </w:t>
      </w:r>
      <w:r w:rsidR="00600D98" w:rsidRPr="00AA4EAB">
        <w:rPr>
          <w:rFonts w:ascii="Arial" w:hAnsi="Arial" w:cs="Arial"/>
          <w:i/>
          <w:color w:val="0070C0"/>
          <w:sz w:val="20"/>
          <w:szCs w:val="20"/>
        </w:rPr>
        <w:t xml:space="preserve">Elena </w:t>
      </w:r>
      <w:proofErr w:type="spellStart"/>
      <w:r w:rsidR="00600D98" w:rsidRPr="00AA4EAB">
        <w:rPr>
          <w:rFonts w:ascii="Arial" w:hAnsi="Arial" w:cs="Arial"/>
          <w:i/>
          <w:color w:val="0070C0"/>
          <w:sz w:val="20"/>
          <w:szCs w:val="20"/>
        </w:rPr>
        <w:t>Barykina</w:t>
      </w:r>
      <w:proofErr w:type="spellEnd"/>
      <w:r w:rsidR="00600D98" w:rsidRPr="00AA4EAB">
        <w:rPr>
          <w:rFonts w:ascii="Arial" w:hAnsi="Arial" w:cs="Arial"/>
          <w:i/>
          <w:color w:val="0070C0"/>
          <w:sz w:val="20"/>
          <w:szCs w:val="20"/>
        </w:rPr>
        <w:t xml:space="preserve"> – </w:t>
      </w:r>
      <w:proofErr w:type="spellStart"/>
      <w:r w:rsidR="00600D98" w:rsidRPr="00AA4EAB">
        <w:rPr>
          <w:rFonts w:ascii="Arial" w:hAnsi="Arial" w:cs="Arial"/>
          <w:i/>
          <w:color w:val="0070C0"/>
          <w:sz w:val="20"/>
          <w:szCs w:val="20"/>
        </w:rPr>
        <w:t>Uni</w:t>
      </w:r>
      <w:proofErr w:type="spellEnd"/>
      <w:r w:rsidR="00600D98" w:rsidRPr="00AA4EAB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C82CCF" w:rsidRPr="00AA4EAB">
        <w:rPr>
          <w:rFonts w:ascii="Arial" w:hAnsi="Arial" w:cs="Arial"/>
          <w:i/>
          <w:color w:val="0070C0"/>
          <w:sz w:val="20"/>
          <w:szCs w:val="20"/>
        </w:rPr>
        <w:t>Oldenburg</w:t>
      </w:r>
    </w:p>
    <w:p w:rsidR="007C40DE" w:rsidRPr="00B81D52" w:rsidRDefault="007C40DE" w:rsidP="007C40D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B81D52">
        <w:rPr>
          <w:rFonts w:ascii="Arial" w:hAnsi="Arial" w:cs="Arial"/>
          <w:sz w:val="20"/>
          <w:szCs w:val="20"/>
          <w:lang w:val="en-US"/>
        </w:rPr>
        <w:t xml:space="preserve">Choosing the best empirical model for predicting energy yield </w:t>
      </w:r>
      <w:r w:rsidRPr="00B81D52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 xml:space="preserve">Steve </w:t>
      </w:r>
      <w:proofErr w:type="spellStart"/>
      <w:r w:rsidRPr="00B81D52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Ransome</w:t>
      </w:r>
      <w:proofErr w:type="spellEnd"/>
      <w:r w:rsidRPr="00B81D52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 xml:space="preserve"> – SRCL</w:t>
      </w:r>
    </w:p>
    <w:p w:rsidR="000536EA" w:rsidRPr="00AA4EAB" w:rsidRDefault="000536EA" w:rsidP="000536EA">
      <w:pPr>
        <w:spacing w:after="0"/>
        <w:rPr>
          <w:rFonts w:ascii="Arial" w:hAnsi="Arial" w:cs="Arial"/>
          <w:sz w:val="20"/>
          <w:szCs w:val="20"/>
        </w:rPr>
      </w:pPr>
    </w:p>
    <w:p w:rsidR="000536EA" w:rsidRPr="000536EA" w:rsidRDefault="000536EA" w:rsidP="000536EA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0536EA">
        <w:rPr>
          <w:rFonts w:ascii="Arial" w:hAnsi="Arial" w:cs="Arial"/>
          <w:color w:val="FF0000"/>
          <w:sz w:val="20"/>
          <w:szCs w:val="20"/>
        </w:rPr>
        <w:t>Lunchbreak</w:t>
      </w:r>
    </w:p>
    <w:p w:rsidR="007B3837" w:rsidRPr="002A01D2" w:rsidRDefault="007B3837" w:rsidP="002A01D2">
      <w:pPr>
        <w:spacing w:after="0"/>
        <w:rPr>
          <w:rFonts w:ascii="Arial" w:hAnsi="Arial" w:cs="Arial"/>
          <w:sz w:val="20"/>
          <w:szCs w:val="20"/>
        </w:rPr>
      </w:pPr>
    </w:p>
    <w:p w:rsidR="00E742EE" w:rsidRPr="00B81D52" w:rsidRDefault="007065A0" w:rsidP="00825F92">
      <w:pPr>
        <w:spacing w:after="60"/>
        <w:rPr>
          <w:rFonts w:ascii="Arial" w:hAnsi="Arial" w:cs="Arial"/>
          <w:b/>
          <w:bCs/>
          <w:sz w:val="20"/>
          <w:szCs w:val="20"/>
          <w:lang w:val="en-US"/>
        </w:rPr>
      </w:pPr>
      <w:r w:rsidRPr="00B81D52">
        <w:rPr>
          <w:rFonts w:ascii="Arial" w:hAnsi="Arial" w:cs="Arial"/>
          <w:b/>
          <w:bCs/>
          <w:sz w:val="20"/>
          <w:szCs w:val="20"/>
          <w:lang w:val="en-US"/>
        </w:rPr>
        <w:t xml:space="preserve">Session </w:t>
      </w:r>
      <w:r w:rsidR="00A26E88" w:rsidRPr="00B81D52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B81D52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B81D52">
        <w:rPr>
          <w:rFonts w:ascii="Arial" w:hAnsi="Arial" w:cs="Arial"/>
          <w:sz w:val="20"/>
          <w:szCs w:val="20"/>
          <w:lang w:val="en-US"/>
        </w:rPr>
        <w:t xml:space="preserve">  </w:t>
      </w:r>
      <w:r w:rsidRPr="00B81D52">
        <w:rPr>
          <w:rFonts w:ascii="Arial" w:hAnsi="Arial" w:cs="Arial"/>
          <w:b/>
          <w:bCs/>
          <w:sz w:val="20"/>
          <w:szCs w:val="20"/>
          <w:lang w:val="en-US"/>
        </w:rPr>
        <w:t>Meteorological input parameters</w:t>
      </w:r>
      <w:r w:rsidRPr="00B81D52">
        <w:rPr>
          <w:rFonts w:ascii="Arial" w:hAnsi="Arial" w:cs="Arial"/>
          <w:sz w:val="20"/>
          <w:szCs w:val="20"/>
          <w:lang w:val="en-US"/>
        </w:rPr>
        <w:t xml:space="preserve"> </w:t>
      </w:r>
      <w:r w:rsidRPr="00B81D52">
        <w:rPr>
          <w:rFonts w:ascii="Arial" w:hAnsi="Arial" w:cs="Arial"/>
          <w:b/>
          <w:bCs/>
          <w:sz w:val="20"/>
          <w:szCs w:val="20"/>
          <w:lang w:val="en-US"/>
        </w:rPr>
        <w:t xml:space="preserve">for kWh </w:t>
      </w:r>
      <w:r w:rsidR="00DC71D4" w:rsidRPr="00B81D52">
        <w:rPr>
          <w:rFonts w:ascii="Arial" w:hAnsi="Arial" w:cs="Arial"/>
          <w:b/>
          <w:bCs/>
          <w:sz w:val="20"/>
          <w:szCs w:val="20"/>
          <w:lang w:val="en-US"/>
        </w:rPr>
        <w:t>predictions and energy rating</w:t>
      </w:r>
      <w:r w:rsidR="00B02D04" w:rsidRPr="00B81D52">
        <w:rPr>
          <w:rFonts w:ascii="Arial" w:hAnsi="Arial" w:cs="Arial"/>
          <w:b/>
          <w:bCs/>
          <w:sz w:val="20"/>
          <w:szCs w:val="20"/>
          <w:lang w:val="en-US"/>
        </w:rPr>
        <w:t xml:space="preserve"> (1</w:t>
      </w:r>
      <w:r w:rsidR="008C662F" w:rsidRPr="00B81D52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B02D04" w:rsidRPr="00B81D52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1E4A55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B02D04" w:rsidRPr="00B81D52">
        <w:rPr>
          <w:rFonts w:ascii="Arial" w:hAnsi="Arial" w:cs="Arial"/>
          <w:b/>
          <w:bCs/>
          <w:sz w:val="20"/>
          <w:szCs w:val="20"/>
          <w:lang w:val="en-US"/>
        </w:rPr>
        <w:t>0-1</w:t>
      </w:r>
      <w:r w:rsidR="007C40DE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8C662F" w:rsidRPr="00B81D52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7C40DE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B02D04" w:rsidRPr="00B81D52">
        <w:rPr>
          <w:rFonts w:ascii="Arial" w:hAnsi="Arial" w:cs="Arial"/>
          <w:b/>
          <w:bCs/>
          <w:sz w:val="20"/>
          <w:szCs w:val="20"/>
          <w:lang w:val="en-US"/>
        </w:rPr>
        <w:t xml:space="preserve">5) </w:t>
      </w:r>
      <w:r w:rsidR="00E742EE" w:rsidRPr="00B81D5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411BC4" w:rsidRPr="00B81D52" w:rsidRDefault="002B65EF" w:rsidP="00411BC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B81D52">
        <w:rPr>
          <w:rFonts w:ascii="Arial" w:hAnsi="Arial" w:cs="Arial"/>
          <w:sz w:val="20"/>
          <w:szCs w:val="20"/>
          <w:lang w:val="en-US"/>
        </w:rPr>
        <w:t>R</w:t>
      </w:r>
      <w:r w:rsidR="00411BC4" w:rsidRPr="00B81D52">
        <w:rPr>
          <w:rFonts w:ascii="Arial" w:hAnsi="Arial" w:cs="Arial"/>
          <w:sz w:val="20"/>
          <w:szCs w:val="20"/>
          <w:lang w:val="en-US"/>
        </w:rPr>
        <w:t xml:space="preserve">eference data sets for IEC61853 part4 </w:t>
      </w:r>
      <w:r w:rsidR="00411BC4" w:rsidRPr="00B81D52">
        <w:rPr>
          <w:rFonts w:ascii="Arial" w:hAnsi="Arial" w:cs="Arial"/>
          <w:i/>
          <w:iCs/>
          <w:color w:val="2E74B5" w:themeColor="accent1" w:themeShade="BF"/>
          <w:sz w:val="20"/>
          <w:szCs w:val="20"/>
        </w:rPr>
        <w:t xml:space="preserve">Thomas Huld </w:t>
      </w:r>
      <w:r w:rsidR="000F22F2" w:rsidRPr="00B81D52">
        <w:rPr>
          <w:rFonts w:ascii="Arial" w:hAnsi="Arial" w:cs="Arial"/>
          <w:i/>
          <w:iCs/>
          <w:color w:val="2E74B5" w:themeColor="accent1" w:themeShade="BF"/>
          <w:sz w:val="20"/>
          <w:szCs w:val="20"/>
        </w:rPr>
        <w:t>– JRC</w:t>
      </w:r>
      <w:r w:rsidR="00B81D52" w:rsidRPr="00B81D52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61326" w:rsidRDefault="00D44AC5" w:rsidP="00461326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B81D52">
        <w:rPr>
          <w:rFonts w:ascii="Arial" w:hAnsi="Arial" w:cs="Arial"/>
          <w:sz w:val="20"/>
          <w:szCs w:val="20"/>
          <w:lang w:val="en-US"/>
        </w:rPr>
        <w:t>Measuring the spectral and angular distribution of the diffuse solar radiance</w:t>
      </w:r>
      <w:r w:rsidR="00C87CB7" w:rsidRPr="00B81D52">
        <w:rPr>
          <w:rFonts w:ascii="Arial" w:hAnsi="Arial" w:cs="Arial"/>
          <w:sz w:val="20"/>
          <w:szCs w:val="20"/>
          <w:lang w:val="en-US"/>
        </w:rPr>
        <w:t xml:space="preserve"> </w:t>
      </w:r>
      <w:r w:rsidR="00634C28" w:rsidRPr="00B81D52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Stefan </w:t>
      </w:r>
      <w:proofErr w:type="spellStart"/>
      <w:r w:rsidR="00634C28" w:rsidRPr="00B81D52">
        <w:rPr>
          <w:rFonts w:ascii="Arial" w:hAnsi="Arial" w:cs="Arial"/>
          <w:i/>
          <w:color w:val="2E74B5" w:themeColor="accent1" w:themeShade="BF"/>
          <w:sz w:val="20"/>
          <w:szCs w:val="20"/>
        </w:rPr>
        <w:t>Riechelmann</w:t>
      </w:r>
      <w:proofErr w:type="spellEnd"/>
      <w:r w:rsidR="00634C28" w:rsidRPr="00B81D52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– PTB</w:t>
      </w:r>
      <w:r w:rsidR="00634C28" w:rsidRPr="00B81D5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C40DE" w:rsidRPr="007C40DE" w:rsidRDefault="007C40DE" w:rsidP="007C40DE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C40DE">
        <w:rPr>
          <w:rFonts w:ascii="Arial" w:hAnsi="Arial" w:cs="Arial"/>
          <w:i/>
          <w:sz w:val="20"/>
          <w:szCs w:val="20"/>
        </w:rPr>
        <w:t>to be confirmed</w:t>
      </w:r>
      <w:r w:rsidR="004B4254">
        <w:rPr>
          <w:rFonts w:ascii="Arial" w:hAnsi="Arial" w:cs="Arial"/>
          <w:i/>
          <w:sz w:val="20"/>
          <w:szCs w:val="20"/>
        </w:rPr>
        <w:t xml:space="preserve"> </w:t>
      </w:r>
    </w:p>
    <w:p w:rsidR="006F4EA0" w:rsidRDefault="006F4EA0" w:rsidP="006F4EA0">
      <w:pPr>
        <w:spacing w:after="0"/>
        <w:rPr>
          <w:rFonts w:ascii="Arial" w:hAnsi="Arial" w:cs="Arial"/>
          <w:b/>
          <w:sz w:val="20"/>
          <w:szCs w:val="20"/>
        </w:rPr>
      </w:pPr>
    </w:p>
    <w:p w:rsidR="00D61B0C" w:rsidRPr="006F4EA0" w:rsidRDefault="00D61B0C" w:rsidP="006F4EA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F4EA0">
        <w:rPr>
          <w:rFonts w:ascii="Arial" w:hAnsi="Arial" w:cs="Arial"/>
          <w:b/>
          <w:sz w:val="20"/>
          <w:szCs w:val="20"/>
        </w:rPr>
        <w:t>POSTER presentations</w:t>
      </w:r>
      <w:r w:rsidR="002A62A4" w:rsidRPr="006F4EA0">
        <w:rPr>
          <w:rFonts w:ascii="Arial" w:hAnsi="Arial" w:cs="Arial"/>
          <w:b/>
          <w:sz w:val="20"/>
          <w:szCs w:val="20"/>
        </w:rPr>
        <w:t xml:space="preserve"> </w:t>
      </w:r>
      <w:r w:rsidR="0037053D">
        <w:rPr>
          <w:rFonts w:ascii="Arial" w:hAnsi="Arial" w:cs="Arial"/>
          <w:b/>
          <w:sz w:val="20"/>
          <w:szCs w:val="20"/>
        </w:rPr>
        <w:t>(14:45-15:15)</w:t>
      </w:r>
    </w:p>
    <w:p w:rsidR="00A93E2C" w:rsidRDefault="00A93E2C" w:rsidP="00A93E2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93E2C" w:rsidRPr="00A93E2C" w:rsidRDefault="00A93E2C" w:rsidP="00A93E2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A93E2C">
        <w:rPr>
          <w:rFonts w:ascii="Arial" w:hAnsi="Arial" w:cs="Arial"/>
          <w:color w:val="FF0000"/>
          <w:sz w:val="20"/>
          <w:szCs w:val="20"/>
        </w:rPr>
        <w:t>Coffee break</w:t>
      </w:r>
      <w:r w:rsidR="00B401F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26E88" w:rsidRPr="00825F92" w:rsidRDefault="00A26E88" w:rsidP="00A26E88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E742EE" w:rsidRDefault="00411BC4" w:rsidP="00825F92">
      <w:pPr>
        <w:spacing w:after="6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B3837">
        <w:rPr>
          <w:rFonts w:ascii="Arial" w:hAnsi="Arial" w:cs="Arial"/>
          <w:b/>
          <w:bCs/>
          <w:sz w:val="20"/>
          <w:szCs w:val="20"/>
          <w:lang w:val="en-US"/>
        </w:rPr>
        <w:t xml:space="preserve">Session </w:t>
      </w: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7B3837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7B3837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V</w:t>
      </w:r>
      <w:r w:rsidRPr="00727B6B">
        <w:rPr>
          <w:rFonts w:ascii="Arial" w:hAnsi="Arial" w:cs="Arial"/>
          <w:b/>
          <w:bCs/>
          <w:sz w:val="20"/>
          <w:szCs w:val="20"/>
          <w:lang w:val="en-US"/>
        </w:rPr>
        <w:t xml:space="preserve">alidation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and sensitivity </w:t>
      </w:r>
      <w:r w:rsidRPr="00727B6B">
        <w:rPr>
          <w:rFonts w:ascii="Arial" w:hAnsi="Arial" w:cs="Arial"/>
          <w:b/>
          <w:bCs/>
          <w:sz w:val="20"/>
          <w:szCs w:val="20"/>
          <w:lang w:val="en-US"/>
        </w:rPr>
        <w:t xml:space="preserve">studies </w:t>
      </w:r>
      <w:r w:rsidR="00E742E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(15:</w:t>
      </w:r>
      <w:r w:rsidR="008C662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4</w:t>
      </w:r>
      <w:r w:rsidR="00A93E2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5</w:t>
      </w:r>
      <w:r w:rsidR="00E742E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-1</w:t>
      </w:r>
      <w:r w:rsidR="0037053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6:45</w:t>
      </w:r>
      <w:r w:rsidR="006A2D7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)  </w:t>
      </w:r>
    </w:p>
    <w:p w:rsidR="00411BC4" w:rsidRPr="00D32C66" w:rsidRDefault="00411BC4" w:rsidP="00411BC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D32C66">
        <w:rPr>
          <w:rFonts w:ascii="Arial" w:hAnsi="Arial" w:cs="Arial"/>
          <w:sz w:val="20"/>
          <w:szCs w:val="20"/>
          <w:lang w:val="en-US"/>
        </w:rPr>
        <w:t xml:space="preserve">Propagation </w:t>
      </w:r>
      <w:r w:rsidR="00036498" w:rsidRPr="00D32C66">
        <w:rPr>
          <w:rFonts w:ascii="Arial" w:hAnsi="Arial" w:cs="Arial"/>
          <w:sz w:val="20"/>
          <w:szCs w:val="20"/>
          <w:lang w:val="en-US"/>
        </w:rPr>
        <w:t>of measurement uncertainties in</w:t>
      </w:r>
      <w:r w:rsidRPr="00D32C66">
        <w:rPr>
          <w:rFonts w:ascii="Arial" w:hAnsi="Arial" w:cs="Arial"/>
          <w:sz w:val="20"/>
          <w:szCs w:val="20"/>
          <w:lang w:val="en-US"/>
        </w:rPr>
        <w:t xml:space="preserve">to kWh prediction </w:t>
      </w:r>
      <w:r w:rsidR="0053335A" w:rsidRPr="00A110D1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 xml:space="preserve">Christian </w:t>
      </w:r>
      <w:proofErr w:type="spellStart"/>
      <w:r w:rsidRPr="00A110D1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Reise</w:t>
      </w:r>
      <w:proofErr w:type="spellEnd"/>
      <w:r w:rsidR="00585D78" w:rsidRPr="00A110D1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 xml:space="preserve"> – ISE</w:t>
      </w:r>
      <w:r w:rsidRPr="00A110D1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</w:p>
    <w:p w:rsidR="00B040E4" w:rsidRPr="00D32C66" w:rsidRDefault="00D32C66" w:rsidP="00D32C66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D32C66">
        <w:rPr>
          <w:rFonts w:ascii="Arial" w:hAnsi="Arial" w:cs="Arial"/>
          <w:sz w:val="20"/>
          <w:szCs w:val="20"/>
          <w:lang w:val="en-US"/>
        </w:rPr>
        <w:t>Sensitivity analysis for energy rating: Linearity, T-coefficient and AOI dependence of a reference solar cell</w:t>
      </w:r>
      <w:r w:rsidR="00B040E4" w:rsidRPr="00D32C66">
        <w:rPr>
          <w:rFonts w:ascii="Arial" w:hAnsi="Arial" w:cs="Arial"/>
          <w:sz w:val="20"/>
          <w:szCs w:val="20"/>
        </w:rPr>
        <w:t xml:space="preserve">  </w:t>
      </w:r>
      <w:r w:rsidR="00E94E0B" w:rsidRPr="00D32C66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Thomas Fey </w:t>
      </w:r>
      <w:r w:rsidRPr="00D32C66">
        <w:rPr>
          <w:rFonts w:ascii="Arial" w:hAnsi="Arial" w:cs="Arial"/>
          <w:i/>
          <w:color w:val="2E74B5" w:themeColor="accent1" w:themeShade="BF"/>
          <w:sz w:val="20"/>
          <w:szCs w:val="20"/>
        </w:rPr>
        <w:t>–</w:t>
      </w:r>
      <w:r w:rsidR="00E94E0B" w:rsidRPr="00D32C66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PTB</w:t>
      </w:r>
      <w:r w:rsidRPr="00D32C66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</w:t>
      </w:r>
    </w:p>
    <w:p w:rsidR="00B040E4" w:rsidRDefault="00446EF7" w:rsidP="00B040E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B81D52">
        <w:rPr>
          <w:rFonts w:ascii="Arial" w:hAnsi="Arial" w:cs="Arial"/>
          <w:sz w:val="20"/>
          <w:szCs w:val="20"/>
          <w:lang w:val="en-US"/>
        </w:rPr>
        <w:t>Energy rating and module performance ratio uncertainty</w:t>
      </w:r>
      <w:r w:rsidR="00B040E4" w:rsidRPr="00B81D52">
        <w:rPr>
          <w:rFonts w:ascii="Arial" w:hAnsi="Arial" w:cs="Arial"/>
          <w:sz w:val="20"/>
          <w:szCs w:val="20"/>
          <w:lang w:val="en-US"/>
        </w:rPr>
        <w:t xml:space="preserve"> </w:t>
      </w:r>
      <w:r w:rsidR="00E448BA" w:rsidRPr="00B81D52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M</w:t>
      </w:r>
      <w:r w:rsidR="0053335A" w:rsidRPr="00B81D52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 xml:space="preserve">artin </w:t>
      </w:r>
      <w:r w:rsidR="00E448BA" w:rsidRPr="00B81D52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Bliss</w:t>
      </w:r>
      <w:r w:rsidR="00B040E4" w:rsidRPr="00B81D52">
        <w:rPr>
          <w:rFonts w:ascii="Arial" w:hAnsi="Arial" w:cs="Arial"/>
          <w:i/>
          <w:color w:val="2E74B5" w:themeColor="accent1" w:themeShade="BF"/>
          <w:sz w:val="20"/>
          <w:szCs w:val="20"/>
          <w:lang w:val="en-US"/>
        </w:rPr>
        <w:t>- CREST</w:t>
      </w:r>
      <w:r w:rsidR="00B040E4" w:rsidRPr="00B81D52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37053D" w:rsidRPr="007C40DE" w:rsidRDefault="0037053D" w:rsidP="0037053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C40DE">
        <w:rPr>
          <w:rFonts w:ascii="Arial" w:hAnsi="Arial" w:cs="Arial"/>
          <w:i/>
          <w:sz w:val="20"/>
          <w:szCs w:val="20"/>
        </w:rPr>
        <w:t>to be confirmed</w:t>
      </w:r>
    </w:p>
    <w:p w:rsidR="0053335A" w:rsidRPr="00B81D52" w:rsidRDefault="0053335A" w:rsidP="007E067D">
      <w:pPr>
        <w:rPr>
          <w:rFonts w:ascii="Arial" w:hAnsi="Arial" w:cs="Arial"/>
          <w:b/>
          <w:sz w:val="20"/>
          <w:szCs w:val="20"/>
        </w:rPr>
      </w:pPr>
    </w:p>
    <w:p w:rsidR="00871519" w:rsidRDefault="00A93E2C" w:rsidP="007E06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Presentation of </w:t>
      </w:r>
      <w:r w:rsidR="00871519">
        <w:rPr>
          <w:rFonts w:ascii="Arial" w:hAnsi="Arial" w:cs="Arial"/>
          <w:b/>
          <w:sz w:val="20"/>
          <w:szCs w:val="20"/>
        </w:rPr>
        <w:t xml:space="preserve">Energy Rating </w:t>
      </w:r>
      <w:r>
        <w:rPr>
          <w:rFonts w:ascii="Arial" w:hAnsi="Arial" w:cs="Arial"/>
          <w:b/>
          <w:sz w:val="20"/>
          <w:szCs w:val="20"/>
        </w:rPr>
        <w:t>s</w:t>
      </w:r>
      <w:r w:rsidR="000E6612">
        <w:rPr>
          <w:rFonts w:ascii="Arial" w:hAnsi="Arial" w:cs="Arial"/>
          <w:b/>
          <w:sz w:val="20"/>
          <w:szCs w:val="20"/>
        </w:rPr>
        <w:t>urvey result</w:t>
      </w:r>
      <w:r w:rsidR="00871519">
        <w:rPr>
          <w:rFonts w:ascii="Arial" w:hAnsi="Arial" w:cs="Arial"/>
          <w:b/>
          <w:sz w:val="20"/>
          <w:szCs w:val="20"/>
        </w:rPr>
        <w:t>s</w:t>
      </w:r>
      <w:r w:rsidR="00ED026A">
        <w:rPr>
          <w:rFonts w:ascii="Arial" w:hAnsi="Arial" w:cs="Arial"/>
          <w:b/>
          <w:sz w:val="20"/>
          <w:szCs w:val="20"/>
        </w:rPr>
        <w:t xml:space="preserve"> </w:t>
      </w:r>
      <w:r w:rsidR="0037053D">
        <w:rPr>
          <w:rFonts w:ascii="Arial" w:hAnsi="Arial" w:cs="Arial"/>
          <w:b/>
          <w:sz w:val="20"/>
          <w:szCs w:val="20"/>
        </w:rPr>
        <w:t>(16:45-17:00)</w:t>
      </w:r>
    </w:p>
    <w:p w:rsidR="006F4EA0" w:rsidRDefault="006F4EA0" w:rsidP="006F4EA0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402816" w:rsidRDefault="00402816" w:rsidP="007E067D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Conference Dinner</w:t>
      </w:r>
    </w:p>
    <w:p w:rsidR="00CF2E86" w:rsidRDefault="00CF2E86" w:rsidP="007E067D">
      <w:pPr>
        <w:rPr>
          <w:rFonts w:ascii="Arial" w:hAnsi="Arial" w:cs="Arial"/>
          <w:b/>
          <w:sz w:val="20"/>
          <w:szCs w:val="20"/>
        </w:rPr>
      </w:pPr>
    </w:p>
    <w:p w:rsidR="004D456B" w:rsidRPr="004D456B" w:rsidRDefault="004D456B" w:rsidP="007E067D">
      <w:pPr>
        <w:rPr>
          <w:rFonts w:ascii="Arial" w:hAnsi="Arial" w:cs="Arial"/>
          <w:b/>
          <w:sz w:val="20"/>
          <w:szCs w:val="20"/>
        </w:rPr>
      </w:pPr>
      <w:r w:rsidRPr="004D456B">
        <w:rPr>
          <w:rFonts w:ascii="Arial" w:hAnsi="Arial" w:cs="Arial"/>
          <w:b/>
          <w:sz w:val="20"/>
          <w:szCs w:val="20"/>
        </w:rPr>
        <w:t>DAY2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D456B" w:rsidRPr="003C37C9" w:rsidRDefault="007B3837" w:rsidP="00825F92">
      <w:pPr>
        <w:spacing w:after="6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C37C9">
        <w:rPr>
          <w:rFonts w:ascii="Arial" w:hAnsi="Arial" w:cs="Arial"/>
          <w:b/>
          <w:sz w:val="20"/>
          <w:szCs w:val="20"/>
        </w:rPr>
        <w:t xml:space="preserve">Session </w:t>
      </w:r>
      <w:r w:rsidR="00411BC4" w:rsidRPr="003C37C9">
        <w:rPr>
          <w:rFonts w:ascii="Arial" w:hAnsi="Arial" w:cs="Arial"/>
          <w:b/>
          <w:sz w:val="20"/>
          <w:szCs w:val="20"/>
        </w:rPr>
        <w:t>5</w:t>
      </w:r>
      <w:r w:rsidRPr="003C37C9">
        <w:rPr>
          <w:rFonts w:ascii="Arial" w:hAnsi="Arial" w:cs="Arial"/>
          <w:b/>
          <w:sz w:val="20"/>
          <w:szCs w:val="20"/>
        </w:rPr>
        <w:t>:</w:t>
      </w:r>
      <w:r w:rsidR="00BE2F86" w:rsidRPr="003C37C9">
        <w:rPr>
          <w:rFonts w:ascii="Arial" w:hAnsi="Arial" w:cs="Arial"/>
          <w:b/>
          <w:sz w:val="20"/>
          <w:szCs w:val="20"/>
        </w:rPr>
        <w:t xml:space="preserve"> </w:t>
      </w:r>
      <w:r w:rsidR="00FE58BC" w:rsidRPr="003C37C9">
        <w:rPr>
          <w:rFonts w:ascii="Arial" w:hAnsi="Arial" w:cs="Arial"/>
          <w:b/>
          <w:sz w:val="20"/>
          <w:szCs w:val="20"/>
        </w:rPr>
        <w:t xml:space="preserve">Cell and module </w:t>
      </w:r>
      <w:r w:rsidR="00411BC4" w:rsidRPr="003C37C9">
        <w:rPr>
          <w:rFonts w:ascii="Arial" w:hAnsi="Arial" w:cs="Arial"/>
          <w:b/>
          <w:sz w:val="20"/>
          <w:szCs w:val="20"/>
        </w:rPr>
        <w:t>calibration methods and uncertainties</w:t>
      </w:r>
      <w:r w:rsidR="00B401F8" w:rsidRPr="003C37C9">
        <w:rPr>
          <w:rFonts w:ascii="Arial" w:hAnsi="Arial" w:cs="Arial"/>
          <w:b/>
          <w:sz w:val="20"/>
          <w:szCs w:val="20"/>
        </w:rPr>
        <w:t xml:space="preserve"> </w:t>
      </w:r>
      <w:r w:rsidR="00B401F8" w:rsidRPr="003C37C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(9:00-10:30)   </w:t>
      </w:r>
    </w:p>
    <w:p w:rsidR="003C37C9" w:rsidRPr="00A110D1" w:rsidRDefault="003C37C9" w:rsidP="002E435F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laser-based differential spectral responsivity facility at PTB: Calibration services for energy </w:t>
      </w:r>
      <w:r w:rsidRPr="00A110D1">
        <w:rPr>
          <w:rFonts w:ascii="Arial" w:hAnsi="Arial" w:cs="Arial"/>
          <w:sz w:val="20"/>
          <w:szCs w:val="20"/>
        </w:rPr>
        <w:t xml:space="preserve">rating </w:t>
      </w:r>
      <w:r w:rsidRPr="00A110D1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Ingo </w:t>
      </w:r>
      <w:proofErr w:type="spellStart"/>
      <w:r w:rsidRPr="00A110D1">
        <w:rPr>
          <w:rFonts w:ascii="Arial" w:hAnsi="Arial" w:cs="Arial"/>
          <w:i/>
          <w:color w:val="2E74B5" w:themeColor="accent1" w:themeShade="BF"/>
          <w:sz w:val="20"/>
          <w:szCs w:val="20"/>
        </w:rPr>
        <w:t>Kröger</w:t>
      </w:r>
      <w:proofErr w:type="spellEnd"/>
      <w:r w:rsidRPr="00A110D1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– PTB</w:t>
      </w:r>
      <w:r w:rsidRPr="00A110D1">
        <w:rPr>
          <w:rFonts w:ascii="Arial" w:hAnsi="Arial" w:cs="Arial"/>
          <w:sz w:val="20"/>
          <w:szCs w:val="20"/>
        </w:rPr>
        <w:t xml:space="preserve"> </w:t>
      </w:r>
    </w:p>
    <w:p w:rsidR="001C1EFE" w:rsidRPr="00A110D1" w:rsidRDefault="00A110D1" w:rsidP="00A110D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i/>
          <w:sz w:val="20"/>
          <w:szCs w:val="20"/>
        </w:rPr>
      </w:pPr>
      <w:r w:rsidRPr="00A110D1">
        <w:rPr>
          <w:rFonts w:ascii="Arial" w:hAnsi="Arial" w:cs="Arial"/>
          <w:color w:val="000000" w:themeColor="text1"/>
          <w:sz w:val="20"/>
          <w:szCs w:val="20"/>
        </w:rPr>
        <w:t>Uncertainty in DSR measurements according to approximations defined in the IEC 60904-8</w:t>
      </w:r>
      <w:r w:rsidR="001C1EFE" w:rsidRPr="00A110D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C1EFE" w:rsidRPr="00A110D1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Karsten Bothe – ISFH </w:t>
      </w:r>
    </w:p>
    <w:p w:rsidR="004D456B" w:rsidRPr="00E009C1" w:rsidRDefault="00CA2164" w:rsidP="002E435F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009C1">
        <w:rPr>
          <w:rFonts w:ascii="Arial" w:hAnsi="Arial" w:cs="Arial"/>
          <w:sz w:val="20"/>
          <w:szCs w:val="20"/>
        </w:rPr>
        <w:t>Accurate indoor data for energy rating</w:t>
      </w:r>
      <w:r w:rsidR="007B3837" w:rsidRPr="00E009C1">
        <w:rPr>
          <w:rFonts w:ascii="Arial" w:hAnsi="Arial" w:cs="Arial"/>
          <w:sz w:val="20"/>
          <w:szCs w:val="20"/>
        </w:rPr>
        <w:t xml:space="preserve"> </w:t>
      </w:r>
      <w:r w:rsidR="00FE58BC" w:rsidRPr="00E009C1">
        <w:rPr>
          <w:rFonts w:ascii="Arial" w:hAnsi="Arial" w:cs="Arial"/>
          <w:iCs/>
          <w:sz w:val="20"/>
          <w:szCs w:val="20"/>
        </w:rPr>
        <w:t> </w:t>
      </w:r>
      <w:proofErr w:type="spellStart"/>
      <w:r w:rsidR="007B3837" w:rsidRPr="00E009C1">
        <w:rPr>
          <w:rFonts w:ascii="Arial" w:hAnsi="Arial" w:cs="Arial"/>
          <w:i/>
          <w:iCs/>
          <w:color w:val="0070C0"/>
          <w:sz w:val="20"/>
          <w:szCs w:val="20"/>
        </w:rPr>
        <w:t>Jochen</w:t>
      </w:r>
      <w:proofErr w:type="spellEnd"/>
      <w:r w:rsidR="007B3837" w:rsidRPr="00E009C1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proofErr w:type="spellStart"/>
      <w:r w:rsidR="007B3837" w:rsidRPr="00E009C1">
        <w:rPr>
          <w:rFonts w:ascii="Arial" w:hAnsi="Arial" w:cs="Arial"/>
          <w:i/>
          <w:iCs/>
          <w:color w:val="0070C0"/>
          <w:sz w:val="20"/>
          <w:szCs w:val="20"/>
        </w:rPr>
        <w:t>H</w:t>
      </w:r>
      <w:r w:rsidR="000E6612" w:rsidRPr="00E009C1">
        <w:rPr>
          <w:rFonts w:ascii="Arial" w:hAnsi="Arial" w:cs="Arial"/>
          <w:i/>
          <w:iCs/>
          <w:color w:val="0070C0"/>
          <w:sz w:val="20"/>
          <w:szCs w:val="20"/>
        </w:rPr>
        <w:t>ohl</w:t>
      </w:r>
      <w:proofErr w:type="spellEnd"/>
      <w:r w:rsidR="000E6612" w:rsidRPr="00E009C1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proofErr w:type="spellStart"/>
      <w:r w:rsidR="000E6612" w:rsidRPr="00E009C1">
        <w:rPr>
          <w:rFonts w:ascii="Arial" w:hAnsi="Arial" w:cs="Arial"/>
          <w:i/>
          <w:iCs/>
          <w:color w:val="0070C0"/>
          <w:sz w:val="20"/>
          <w:szCs w:val="20"/>
        </w:rPr>
        <w:t>Ebinger</w:t>
      </w:r>
      <w:proofErr w:type="spellEnd"/>
      <w:r w:rsidR="0064214D" w:rsidRPr="00E009C1">
        <w:rPr>
          <w:rFonts w:ascii="Arial" w:hAnsi="Arial" w:cs="Arial"/>
          <w:i/>
          <w:iCs/>
          <w:color w:val="0070C0"/>
          <w:sz w:val="20"/>
          <w:szCs w:val="20"/>
        </w:rPr>
        <w:t xml:space="preserve"> - ISE</w:t>
      </w:r>
      <w:r w:rsidR="002E435F" w:rsidRPr="00E009C1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p w:rsidR="004D456B" w:rsidRPr="00E009C1" w:rsidRDefault="006A5C23" w:rsidP="006A5C23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i/>
          <w:sz w:val="20"/>
          <w:szCs w:val="20"/>
        </w:rPr>
      </w:pPr>
      <w:r w:rsidRPr="00E009C1">
        <w:rPr>
          <w:rFonts w:ascii="Arial" w:hAnsi="Arial" w:cs="Arial"/>
          <w:sz w:val="20"/>
          <w:szCs w:val="20"/>
        </w:rPr>
        <w:t xml:space="preserve">Measurement </w:t>
      </w:r>
      <w:r w:rsidR="00E94E0B">
        <w:rPr>
          <w:rFonts w:ascii="Arial" w:hAnsi="Arial" w:cs="Arial"/>
          <w:sz w:val="20"/>
          <w:szCs w:val="20"/>
        </w:rPr>
        <w:t>t</w:t>
      </w:r>
      <w:r w:rsidRPr="00E009C1">
        <w:rPr>
          <w:rFonts w:ascii="Arial" w:hAnsi="Arial" w:cs="Arial"/>
          <w:sz w:val="20"/>
          <w:szCs w:val="20"/>
        </w:rPr>
        <w:t xml:space="preserve">echniques for </w:t>
      </w:r>
      <w:r w:rsidR="00E94E0B">
        <w:rPr>
          <w:rFonts w:ascii="Arial" w:hAnsi="Arial" w:cs="Arial"/>
          <w:sz w:val="20"/>
          <w:szCs w:val="20"/>
        </w:rPr>
        <w:t>e</w:t>
      </w:r>
      <w:r w:rsidRPr="00E009C1">
        <w:rPr>
          <w:rFonts w:ascii="Arial" w:hAnsi="Arial" w:cs="Arial"/>
          <w:sz w:val="20"/>
          <w:szCs w:val="20"/>
        </w:rPr>
        <w:t xml:space="preserve">nergy </w:t>
      </w:r>
      <w:r w:rsidR="00E94E0B">
        <w:rPr>
          <w:rFonts w:ascii="Arial" w:hAnsi="Arial" w:cs="Arial"/>
          <w:sz w:val="20"/>
          <w:szCs w:val="20"/>
        </w:rPr>
        <w:t>r</w:t>
      </w:r>
      <w:r w:rsidRPr="00E009C1">
        <w:rPr>
          <w:rFonts w:ascii="Arial" w:hAnsi="Arial" w:cs="Arial"/>
          <w:sz w:val="20"/>
          <w:szCs w:val="20"/>
        </w:rPr>
        <w:t xml:space="preserve">ating of PV </w:t>
      </w:r>
      <w:r w:rsidR="00E94E0B">
        <w:rPr>
          <w:rFonts w:ascii="Arial" w:hAnsi="Arial" w:cs="Arial"/>
          <w:sz w:val="20"/>
          <w:szCs w:val="20"/>
        </w:rPr>
        <w:t>m</w:t>
      </w:r>
      <w:r w:rsidRPr="00E009C1">
        <w:rPr>
          <w:rFonts w:ascii="Arial" w:hAnsi="Arial" w:cs="Arial"/>
          <w:sz w:val="20"/>
          <w:szCs w:val="20"/>
        </w:rPr>
        <w:t xml:space="preserve">odules at TÜV </w:t>
      </w:r>
      <w:proofErr w:type="spellStart"/>
      <w:r w:rsidRPr="00E009C1">
        <w:rPr>
          <w:rFonts w:ascii="Arial" w:hAnsi="Arial" w:cs="Arial"/>
          <w:sz w:val="20"/>
          <w:szCs w:val="20"/>
        </w:rPr>
        <w:t>Rheinland</w:t>
      </w:r>
      <w:proofErr w:type="spellEnd"/>
      <w:r w:rsidRPr="00E009C1">
        <w:rPr>
          <w:rFonts w:ascii="Arial" w:hAnsi="Arial" w:cs="Arial"/>
          <w:sz w:val="20"/>
          <w:szCs w:val="20"/>
        </w:rPr>
        <w:t xml:space="preserve"> PV Test Laboratory </w:t>
      </w:r>
      <w:r w:rsidR="00560F93" w:rsidRPr="00E009C1">
        <w:rPr>
          <w:rFonts w:ascii="Arial" w:hAnsi="Arial" w:cs="Arial"/>
          <w:i/>
          <w:iCs/>
          <w:color w:val="0070C0"/>
          <w:sz w:val="20"/>
          <w:szCs w:val="20"/>
        </w:rPr>
        <w:t xml:space="preserve">Werner </w:t>
      </w:r>
      <w:r w:rsidR="00560F93" w:rsidRPr="00D236D5">
        <w:rPr>
          <w:rFonts w:ascii="Arial" w:hAnsi="Arial" w:cs="Arial"/>
          <w:i/>
          <w:iCs/>
          <w:color w:val="0070C0"/>
          <w:sz w:val="20"/>
          <w:szCs w:val="20"/>
        </w:rPr>
        <w:t>Herrmann</w:t>
      </w:r>
      <w:r w:rsidR="0064214D" w:rsidRPr="00D236D5">
        <w:rPr>
          <w:rFonts w:ascii="Arial" w:hAnsi="Arial" w:cs="Arial"/>
          <w:i/>
          <w:iCs/>
          <w:color w:val="0070C0"/>
          <w:sz w:val="20"/>
          <w:szCs w:val="20"/>
        </w:rPr>
        <w:t xml:space="preserve"> - TUV</w:t>
      </w:r>
      <w:r w:rsidR="002E435F" w:rsidRPr="00D236D5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proofErr w:type="spellStart"/>
      <w:r w:rsidR="00BC5531" w:rsidRPr="00D236D5">
        <w:rPr>
          <w:rFonts w:ascii="Arial" w:hAnsi="Arial" w:cs="Arial"/>
          <w:i/>
          <w:iCs/>
          <w:color w:val="0070C0"/>
          <w:sz w:val="20"/>
          <w:szCs w:val="20"/>
        </w:rPr>
        <w:t>Rheinland</w:t>
      </w:r>
      <w:proofErr w:type="spellEnd"/>
    </w:p>
    <w:p w:rsidR="003A2B8A" w:rsidRPr="00FE5C29" w:rsidRDefault="00E32216" w:rsidP="003A2B8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i/>
          <w:sz w:val="20"/>
          <w:szCs w:val="20"/>
        </w:rPr>
      </w:pPr>
      <w:r w:rsidRPr="00FE5C29">
        <w:rPr>
          <w:rFonts w:ascii="Arial" w:hAnsi="Arial" w:cs="Arial"/>
          <w:sz w:val="20"/>
          <w:szCs w:val="20"/>
        </w:rPr>
        <w:t>Performance of PV m</w:t>
      </w:r>
      <w:r w:rsidR="00E009C1" w:rsidRPr="00FE5C29">
        <w:rPr>
          <w:rFonts w:ascii="Arial" w:hAnsi="Arial" w:cs="Arial"/>
          <w:sz w:val="20"/>
          <w:szCs w:val="20"/>
        </w:rPr>
        <w:t>od</w:t>
      </w:r>
      <w:r w:rsidRPr="00FE5C29">
        <w:rPr>
          <w:rFonts w:ascii="Arial" w:hAnsi="Arial" w:cs="Arial"/>
          <w:sz w:val="20"/>
          <w:szCs w:val="20"/>
        </w:rPr>
        <w:t>ules under different irradiances and temperatures</w:t>
      </w:r>
      <w:r w:rsidR="007B3837" w:rsidRPr="00FE5C29">
        <w:rPr>
          <w:rFonts w:ascii="Arial" w:hAnsi="Arial" w:cs="Arial"/>
          <w:sz w:val="20"/>
          <w:szCs w:val="20"/>
        </w:rPr>
        <w:t xml:space="preserve"> </w:t>
      </w:r>
      <w:r w:rsidR="00FE5C29" w:rsidRPr="00FE5C29">
        <w:rPr>
          <w:rFonts w:ascii="Arial" w:hAnsi="Arial" w:cs="Arial"/>
          <w:i/>
          <w:iCs/>
          <w:color w:val="0070C0"/>
          <w:sz w:val="20"/>
          <w:szCs w:val="20"/>
        </w:rPr>
        <w:t>Robert Kenny</w:t>
      </w:r>
      <w:r w:rsidR="0064214D" w:rsidRPr="00FE5C29">
        <w:rPr>
          <w:rFonts w:ascii="Arial" w:hAnsi="Arial" w:cs="Arial"/>
          <w:i/>
          <w:iCs/>
          <w:color w:val="0070C0"/>
          <w:sz w:val="20"/>
          <w:szCs w:val="20"/>
        </w:rPr>
        <w:t xml:space="preserve"> - JRC</w:t>
      </w:r>
      <w:r w:rsidR="002E435F" w:rsidRPr="00FE5C29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p w:rsidR="000536EA" w:rsidRDefault="000536EA" w:rsidP="000536EA">
      <w:pPr>
        <w:spacing w:after="0"/>
        <w:rPr>
          <w:rFonts w:ascii="Arial" w:hAnsi="Arial" w:cs="Arial"/>
          <w:sz w:val="20"/>
          <w:szCs w:val="20"/>
        </w:rPr>
      </w:pPr>
    </w:p>
    <w:p w:rsidR="00B401F8" w:rsidRPr="002C1834" w:rsidRDefault="00B401F8" w:rsidP="00B401F8">
      <w:pPr>
        <w:pStyle w:val="Listenabsatz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Coffee break </w:t>
      </w:r>
    </w:p>
    <w:p w:rsidR="00B401F8" w:rsidRPr="007318BF" w:rsidRDefault="00B401F8" w:rsidP="000536EA">
      <w:pPr>
        <w:spacing w:after="0"/>
        <w:rPr>
          <w:rFonts w:ascii="Arial" w:hAnsi="Arial" w:cs="Arial"/>
          <w:sz w:val="20"/>
          <w:szCs w:val="20"/>
        </w:rPr>
      </w:pPr>
    </w:p>
    <w:p w:rsidR="00B401F8" w:rsidRDefault="007065A0" w:rsidP="00825F92">
      <w:pPr>
        <w:spacing w:after="6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B3837">
        <w:rPr>
          <w:rFonts w:ascii="Arial" w:hAnsi="Arial" w:cs="Arial"/>
          <w:b/>
          <w:bCs/>
          <w:sz w:val="20"/>
          <w:szCs w:val="20"/>
          <w:lang w:val="en-US"/>
        </w:rPr>
        <w:t xml:space="preserve">Session </w:t>
      </w:r>
      <w:r w:rsidR="00411BC4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7B3837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7B3837">
        <w:rPr>
          <w:rFonts w:ascii="Arial" w:hAnsi="Arial" w:cs="Arial"/>
          <w:sz w:val="20"/>
          <w:szCs w:val="20"/>
          <w:lang w:val="en-US"/>
        </w:rPr>
        <w:t xml:space="preserve">  </w:t>
      </w:r>
      <w:r w:rsidR="002E435F">
        <w:rPr>
          <w:rFonts w:ascii="Arial" w:hAnsi="Arial" w:cs="Arial"/>
          <w:b/>
          <w:bCs/>
          <w:sz w:val="20"/>
          <w:szCs w:val="20"/>
          <w:lang w:val="en-US"/>
        </w:rPr>
        <w:t>Energy prediction of new technologies or features</w:t>
      </w:r>
      <w:r w:rsidR="00B401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401F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(11:00-12:</w:t>
      </w:r>
      <w:r w:rsidR="00CA4AC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30</w:t>
      </w:r>
      <w:r w:rsidR="00B401F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)   </w:t>
      </w:r>
    </w:p>
    <w:p w:rsidR="00DB1BD7" w:rsidRPr="00FE4D5E" w:rsidRDefault="00DB1BD7" w:rsidP="00DB1BD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18"/>
          <w:lang w:val="en-US"/>
        </w:rPr>
      </w:pPr>
      <w:r w:rsidRPr="00E94E0B">
        <w:rPr>
          <w:rFonts w:ascii="Arial" w:hAnsi="Arial" w:cs="Arial"/>
          <w:sz w:val="20"/>
          <w:szCs w:val="18"/>
        </w:rPr>
        <w:t>BIPV needs: SUPSI experiences beyond standard test conditions</w:t>
      </w:r>
      <w:r w:rsidRPr="00E94E0B">
        <w:rPr>
          <w:rFonts w:ascii="Arial" w:hAnsi="Arial" w:cs="Arial"/>
          <w:i/>
          <w:color w:val="0070C0"/>
          <w:sz w:val="20"/>
          <w:szCs w:val="18"/>
          <w:lang w:val="en-US"/>
        </w:rPr>
        <w:t xml:space="preserve"> </w:t>
      </w:r>
      <w:r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P</w:t>
      </w:r>
      <w:r w:rsidR="000F22F2"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ierl</w:t>
      </w:r>
      <w:r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 xml:space="preserve">uigi Bonomo </w:t>
      </w:r>
      <w:r w:rsidR="00175398"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–</w:t>
      </w:r>
      <w:r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 xml:space="preserve"> SUPSI</w:t>
      </w:r>
      <w:r w:rsidR="00175398">
        <w:rPr>
          <w:rFonts w:ascii="Arial" w:hAnsi="Arial" w:cs="Arial"/>
          <w:i/>
          <w:color w:val="0070C0"/>
          <w:sz w:val="20"/>
          <w:szCs w:val="18"/>
          <w:lang w:val="en-US"/>
        </w:rPr>
        <w:t xml:space="preserve"> </w:t>
      </w:r>
    </w:p>
    <w:p w:rsidR="00FE4D5E" w:rsidRPr="00FE4D5E" w:rsidRDefault="00FE4D5E" w:rsidP="00FE4D5E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18"/>
          <w:lang w:val="en-US"/>
        </w:rPr>
      </w:pPr>
      <w:r w:rsidRPr="008F08AD">
        <w:rPr>
          <w:rFonts w:ascii="Arial" w:hAnsi="Arial" w:cs="Arial"/>
          <w:sz w:val="20"/>
          <w:szCs w:val="18"/>
        </w:rPr>
        <w:t xml:space="preserve">Thermal </w:t>
      </w:r>
      <w:proofErr w:type="spellStart"/>
      <w:r w:rsidRPr="008F08AD">
        <w:rPr>
          <w:rFonts w:ascii="Arial" w:hAnsi="Arial" w:cs="Arial"/>
          <w:sz w:val="20"/>
          <w:szCs w:val="18"/>
        </w:rPr>
        <w:t>modeling</w:t>
      </w:r>
      <w:proofErr w:type="spellEnd"/>
      <w:r w:rsidRPr="008F08AD">
        <w:rPr>
          <w:rFonts w:ascii="Arial" w:hAnsi="Arial" w:cs="Arial"/>
          <w:sz w:val="20"/>
          <w:szCs w:val="18"/>
        </w:rPr>
        <w:t xml:space="preserve"> of BIPV systems </w:t>
      </w:r>
      <w:r w:rsidR="004B4254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 xml:space="preserve">Johannes </w:t>
      </w:r>
      <w:proofErr w:type="spellStart"/>
      <w:r w:rsidR="004B4254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Eisenlohr</w:t>
      </w:r>
      <w:proofErr w:type="spellEnd"/>
      <w:r w:rsidR="004B4254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- ISE</w:t>
      </w:r>
    </w:p>
    <w:p w:rsidR="00FE4D5E" w:rsidRPr="00E94E0B" w:rsidRDefault="00FE4D5E" w:rsidP="00FE4D5E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18"/>
          <w:lang w:val="en-US"/>
        </w:rPr>
      </w:pPr>
      <w:r w:rsidRPr="00E94E0B">
        <w:rPr>
          <w:rFonts w:ascii="Arial" w:hAnsi="Arial" w:cs="Arial"/>
          <w:sz w:val="20"/>
          <w:szCs w:val="18"/>
          <w:lang w:val="en-US"/>
        </w:rPr>
        <w:t xml:space="preserve">Modeling </w:t>
      </w:r>
      <w:r w:rsidRPr="00E94E0B">
        <w:rPr>
          <w:rFonts w:ascii="Arial" w:hAnsi="Arial" w:cs="Arial"/>
          <w:sz w:val="20"/>
          <w:szCs w:val="18"/>
        </w:rPr>
        <w:t>of mismatch losses due to partial shading in PV plants</w:t>
      </w:r>
      <w:r w:rsidRPr="00E94E0B">
        <w:rPr>
          <w:rFonts w:ascii="Arial" w:hAnsi="Arial" w:cs="Arial"/>
          <w:sz w:val="20"/>
          <w:szCs w:val="18"/>
          <w:lang w:val="en-US"/>
        </w:rPr>
        <w:t xml:space="preserve"> with </w:t>
      </w:r>
      <w:r>
        <w:rPr>
          <w:rFonts w:ascii="Arial" w:hAnsi="Arial" w:cs="Arial"/>
          <w:sz w:val="20"/>
          <w:szCs w:val="18"/>
          <w:lang w:val="en-US"/>
        </w:rPr>
        <w:t xml:space="preserve">custom modules </w:t>
      </w:r>
      <w:r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Gianluca Corbellini – SUPSI</w:t>
      </w:r>
      <w:r>
        <w:rPr>
          <w:rFonts w:ascii="Arial" w:hAnsi="Arial" w:cs="Arial"/>
          <w:i/>
          <w:color w:val="0070C0"/>
          <w:sz w:val="20"/>
          <w:szCs w:val="18"/>
          <w:lang w:val="en-US"/>
        </w:rPr>
        <w:t xml:space="preserve"> </w:t>
      </w:r>
    </w:p>
    <w:p w:rsidR="007065A0" w:rsidRPr="00E94E0B" w:rsidRDefault="000440EB" w:rsidP="000440E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18"/>
        </w:rPr>
      </w:pPr>
      <w:r w:rsidRPr="00E94E0B">
        <w:rPr>
          <w:rFonts w:ascii="Arial" w:hAnsi="Arial" w:cs="Arial"/>
          <w:sz w:val="20"/>
          <w:szCs w:val="18"/>
          <w:lang w:val="en-US"/>
        </w:rPr>
        <w:t>Energy yield measurements of MLPE components and comparison with simulation results</w:t>
      </w:r>
      <w:r w:rsidR="00014B31" w:rsidRPr="00E94E0B">
        <w:rPr>
          <w:rFonts w:ascii="Arial" w:hAnsi="Arial" w:cs="Arial"/>
          <w:sz w:val="20"/>
          <w:szCs w:val="18"/>
          <w:lang w:val="en-US"/>
        </w:rPr>
        <w:t xml:space="preserve"> </w:t>
      </w:r>
      <w:r w:rsidR="000E5061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 xml:space="preserve">Dirk Stellbogen - </w:t>
      </w:r>
      <w:r w:rsidR="00560328"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ZSW</w:t>
      </w:r>
      <w:r w:rsidR="00175398">
        <w:rPr>
          <w:rFonts w:ascii="Arial" w:hAnsi="Arial" w:cs="Arial"/>
          <w:i/>
          <w:color w:val="0070C0"/>
          <w:sz w:val="20"/>
          <w:szCs w:val="18"/>
          <w:lang w:val="en-US"/>
        </w:rPr>
        <w:t xml:space="preserve"> </w:t>
      </w:r>
    </w:p>
    <w:p w:rsidR="00014B31" w:rsidRPr="00E94E0B" w:rsidRDefault="00F53781" w:rsidP="00F53781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18"/>
          <w:lang w:val="en-US"/>
        </w:rPr>
      </w:pPr>
      <w:r w:rsidRPr="00E94E0B">
        <w:rPr>
          <w:rFonts w:ascii="Arial" w:hAnsi="Arial" w:cs="Arial"/>
          <w:sz w:val="20"/>
          <w:szCs w:val="18"/>
          <w:lang w:val="en-US"/>
        </w:rPr>
        <w:t xml:space="preserve">Characterizing and modeling the performance of bifacial photovoltaic modules and systems </w:t>
      </w:r>
      <w:r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Joshua Stein</w:t>
      </w:r>
      <w:r w:rsidR="000E5061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 xml:space="preserve"> </w:t>
      </w:r>
      <w:r w:rsidRPr="00175398">
        <w:rPr>
          <w:rFonts w:ascii="Arial" w:hAnsi="Arial" w:cs="Arial"/>
          <w:i/>
          <w:color w:val="2E74B5" w:themeColor="accent1" w:themeShade="BF"/>
          <w:sz w:val="20"/>
          <w:szCs w:val="18"/>
          <w:lang w:val="en-US"/>
        </w:rPr>
        <w:t>- SANDIA</w:t>
      </w:r>
      <w:r w:rsidR="00175398">
        <w:rPr>
          <w:rFonts w:ascii="Arial" w:hAnsi="Arial" w:cs="Arial"/>
          <w:i/>
          <w:color w:val="0070C0"/>
          <w:sz w:val="20"/>
          <w:szCs w:val="18"/>
          <w:lang w:val="en-US"/>
        </w:rPr>
        <w:t xml:space="preserve"> </w:t>
      </w:r>
    </w:p>
    <w:p w:rsidR="00014B31" w:rsidRPr="00E94E0B" w:rsidRDefault="00014B31" w:rsidP="007A41AB">
      <w:pPr>
        <w:rPr>
          <w:rFonts w:ascii="Arial" w:hAnsi="Arial" w:cs="Arial"/>
          <w:b/>
          <w:color w:val="FF0000"/>
          <w:sz w:val="20"/>
          <w:szCs w:val="18"/>
          <w:lang w:val="en-US"/>
        </w:rPr>
      </w:pPr>
    </w:p>
    <w:p w:rsidR="007A41AB" w:rsidRDefault="007A41AB" w:rsidP="007A41A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Closing</w:t>
      </w:r>
    </w:p>
    <w:sectPr w:rsidR="007A41AB" w:rsidSect="00CF2E8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03D"/>
    <w:multiLevelType w:val="hybridMultilevel"/>
    <w:tmpl w:val="C9E8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F68"/>
    <w:multiLevelType w:val="hybridMultilevel"/>
    <w:tmpl w:val="806A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3585"/>
    <w:multiLevelType w:val="hybridMultilevel"/>
    <w:tmpl w:val="6A523740"/>
    <w:lvl w:ilvl="0" w:tplc="2F66DDA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4666A5"/>
    <w:multiLevelType w:val="hybridMultilevel"/>
    <w:tmpl w:val="64A6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E44"/>
    <w:multiLevelType w:val="hybridMultilevel"/>
    <w:tmpl w:val="CC24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FF8"/>
    <w:multiLevelType w:val="hybridMultilevel"/>
    <w:tmpl w:val="E2D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7259C"/>
    <w:multiLevelType w:val="hybridMultilevel"/>
    <w:tmpl w:val="F08C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7D"/>
    <w:rsid w:val="00014B31"/>
    <w:rsid w:val="00017DB8"/>
    <w:rsid w:val="00032E9A"/>
    <w:rsid w:val="00036498"/>
    <w:rsid w:val="000369E7"/>
    <w:rsid w:val="00036EDC"/>
    <w:rsid w:val="000440EB"/>
    <w:rsid w:val="000536EA"/>
    <w:rsid w:val="00063DE8"/>
    <w:rsid w:val="000863A6"/>
    <w:rsid w:val="0009032C"/>
    <w:rsid w:val="000913B9"/>
    <w:rsid w:val="00093803"/>
    <w:rsid w:val="000A265B"/>
    <w:rsid w:val="000C41FD"/>
    <w:rsid w:val="000D580C"/>
    <w:rsid w:val="000E5061"/>
    <w:rsid w:val="000E6612"/>
    <w:rsid w:val="000F22F2"/>
    <w:rsid w:val="001178BC"/>
    <w:rsid w:val="0012786A"/>
    <w:rsid w:val="001458A7"/>
    <w:rsid w:val="001547E6"/>
    <w:rsid w:val="00155FA8"/>
    <w:rsid w:val="00165725"/>
    <w:rsid w:val="00175398"/>
    <w:rsid w:val="001848E6"/>
    <w:rsid w:val="00185501"/>
    <w:rsid w:val="00185EC9"/>
    <w:rsid w:val="001A7727"/>
    <w:rsid w:val="001A79FF"/>
    <w:rsid w:val="001C1EFE"/>
    <w:rsid w:val="001C44E9"/>
    <w:rsid w:val="001E4A55"/>
    <w:rsid w:val="001F7912"/>
    <w:rsid w:val="0020504B"/>
    <w:rsid w:val="00236501"/>
    <w:rsid w:val="002448DB"/>
    <w:rsid w:val="00261377"/>
    <w:rsid w:val="002644CB"/>
    <w:rsid w:val="00281586"/>
    <w:rsid w:val="00283524"/>
    <w:rsid w:val="002A01D2"/>
    <w:rsid w:val="002A4A29"/>
    <w:rsid w:val="002A62A4"/>
    <w:rsid w:val="002A6C81"/>
    <w:rsid w:val="002A7C66"/>
    <w:rsid w:val="002B11A6"/>
    <w:rsid w:val="002B65EF"/>
    <w:rsid w:val="002C1834"/>
    <w:rsid w:val="002E2868"/>
    <w:rsid w:val="002E435F"/>
    <w:rsid w:val="002E6505"/>
    <w:rsid w:val="002E79F9"/>
    <w:rsid w:val="002F4AA1"/>
    <w:rsid w:val="002F6A2A"/>
    <w:rsid w:val="003023AC"/>
    <w:rsid w:val="00311222"/>
    <w:rsid w:val="00312C9B"/>
    <w:rsid w:val="003264C9"/>
    <w:rsid w:val="00354268"/>
    <w:rsid w:val="00362233"/>
    <w:rsid w:val="00362936"/>
    <w:rsid w:val="0037053D"/>
    <w:rsid w:val="00383B21"/>
    <w:rsid w:val="0038546F"/>
    <w:rsid w:val="0039203C"/>
    <w:rsid w:val="003936D1"/>
    <w:rsid w:val="00396888"/>
    <w:rsid w:val="003A2B8A"/>
    <w:rsid w:val="003B7E48"/>
    <w:rsid w:val="003C37C9"/>
    <w:rsid w:val="003D0BF8"/>
    <w:rsid w:val="003D5666"/>
    <w:rsid w:val="003D7987"/>
    <w:rsid w:val="00402816"/>
    <w:rsid w:val="004048B8"/>
    <w:rsid w:val="004065EF"/>
    <w:rsid w:val="00411BC4"/>
    <w:rsid w:val="0041263B"/>
    <w:rsid w:val="00420471"/>
    <w:rsid w:val="004231B7"/>
    <w:rsid w:val="0042520A"/>
    <w:rsid w:val="00427BCA"/>
    <w:rsid w:val="00435BE3"/>
    <w:rsid w:val="00440833"/>
    <w:rsid w:val="00446EF7"/>
    <w:rsid w:val="00461326"/>
    <w:rsid w:val="00464CDE"/>
    <w:rsid w:val="00471C88"/>
    <w:rsid w:val="0047210C"/>
    <w:rsid w:val="00494A0D"/>
    <w:rsid w:val="004A6D19"/>
    <w:rsid w:val="004B4254"/>
    <w:rsid w:val="004C3150"/>
    <w:rsid w:val="004C3D50"/>
    <w:rsid w:val="004C5196"/>
    <w:rsid w:val="004C578B"/>
    <w:rsid w:val="004D456B"/>
    <w:rsid w:val="004F50AD"/>
    <w:rsid w:val="004F51E2"/>
    <w:rsid w:val="00500499"/>
    <w:rsid w:val="00506B4E"/>
    <w:rsid w:val="0053335A"/>
    <w:rsid w:val="005532E1"/>
    <w:rsid w:val="00560328"/>
    <w:rsid w:val="00560F93"/>
    <w:rsid w:val="00561A05"/>
    <w:rsid w:val="0056526D"/>
    <w:rsid w:val="00567E27"/>
    <w:rsid w:val="00575F67"/>
    <w:rsid w:val="00581D5A"/>
    <w:rsid w:val="00585D78"/>
    <w:rsid w:val="00587B5C"/>
    <w:rsid w:val="005C35AD"/>
    <w:rsid w:val="005D750F"/>
    <w:rsid w:val="00600D98"/>
    <w:rsid w:val="00601686"/>
    <w:rsid w:val="00615283"/>
    <w:rsid w:val="00624B34"/>
    <w:rsid w:val="0062761D"/>
    <w:rsid w:val="006333D6"/>
    <w:rsid w:val="00634C28"/>
    <w:rsid w:val="00636526"/>
    <w:rsid w:val="0064214D"/>
    <w:rsid w:val="00642346"/>
    <w:rsid w:val="00651900"/>
    <w:rsid w:val="00673A85"/>
    <w:rsid w:val="00686806"/>
    <w:rsid w:val="00692D8B"/>
    <w:rsid w:val="006A2D5C"/>
    <w:rsid w:val="006A2D7E"/>
    <w:rsid w:val="006A5C23"/>
    <w:rsid w:val="006A6B74"/>
    <w:rsid w:val="006B5A50"/>
    <w:rsid w:val="006C0C0D"/>
    <w:rsid w:val="006C6787"/>
    <w:rsid w:val="006F3885"/>
    <w:rsid w:val="006F4EA0"/>
    <w:rsid w:val="007008D9"/>
    <w:rsid w:val="007065A0"/>
    <w:rsid w:val="00727B6B"/>
    <w:rsid w:val="007318BF"/>
    <w:rsid w:val="00734020"/>
    <w:rsid w:val="00736FE6"/>
    <w:rsid w:val="00770387"/>
    <w:rsid w:val="00782FE3"/>
    <w:rsid w:val="0079137C"/>
    <w:rsid w:val="007A024F"/>
    <w:rsid w:val="007A41AB"/>
    <w:rsid w:val="007B328B"/>
    <w:rsid w:val="007B36E5"/>
    <w:rsid w:val="007B3837"/>
    <w:rsid w:val="007B3C08"/>
    <w:rsid w:val="007B5C24"/>
    <w:rsid w:val="007C40DE"/>
    <w:rsid w:val="007D0053"/>
    <w:rsid w:val="007E067D"/>
    <w:rsid w:val="007E2FC8"/>
    <w:rsid w:val="0080700F"/>
    <w:rsid w:val="00811127"/>
    <w:rsid w:val="00812C0E"/>
    <w:rsid w:val="008170DA"/>
    <w:rsid w:val="00823858"/>
    <w:rsid w:val="0082519C"/>
    <w:rsid w:val="00825F92"/>
    <w:rsid w:val="00852217"/>
    <w:rsid w:val="00871519"/>
    <w:rsid w:val="00876265"/>
    <w:rsid w:val="00876343"/>
    <w:rsid w:val="00876C5E"/>
    <w:rsid w:val="00885DD5"/>
    <w:rsid w:val="008B13DC"/>
    <w:rsid w:val="008B43F9"/>
    <w:rsid w:val="008C662F"/>
    <w:rsid w:val="008E3B8A"/>
    <w:rsid w:val="008E6AA6"/>
    <w:rsid w:val="008E6E7B"/>
    <w:rsid w:val="008E71E7"/>
    <w:rsid w:val="008F08AD"/>
    <w:rsid w:val="00920C5F"/>
    <w:rsid w:val="00924464"/>
    <w:rsid w:val="009456DB"/>
    <w:rsid w:val="009525FB"/>
    <w:rsid w:val="00964088"/>
    <w:rsid w:val="009811D1"/>
    <w:rsid w:val="0098578B"/>
    <w:rsid w:val="00993276"/>
    <w:rsid w:val="00993A55"/>
    <w:rsid w:val="0099438D"/>
    <w:rsid w:val="009D6268"/>
    <w:rsid w:val="009D77BB"/>
    <w:rsid w:val="009E506E"/>
    <w:rsid w:val="009E5F65"/>
    <w:rsid w:val="009F52F0"/>
    <w:rsid w:val="009F648D"/>
    <w:rsid w:val="00A057A7"/>
    <w:rsid w:val="00A110D1"/>
    <w:rsid w:val="00A26E88"/>
    <w:rsid w:val="00A3207B"/>
    <w:rsid w:val="00A345C7"/>
    <w:rsid w:val="00A41B2E"/>
    <w:rsid w:val="00A51881"/>
    <w:rsid w:val="00A53644"/>
    <w:rsid w:val="00A54AE1"/>
    <w:rsid w:val="00A606D2"/>
    <w:rsid w:val="00A6342B"/>
    <w:rsid w:val="00A93E2C"/>
    <w:rsid w:val="00AA4EAB"/>
    <w:rsid w:val="00AB036C"/>
    <w:rsid w:val="00AB2934"/>
    <w:rsid w:val="00AB36C9"/>
    <w:rsid w:val="00AD5761"/>
    <w:rsid w:val="00AE2C39"/>
    <w:rsid w:val="00AE2C90"/>
    <w:rsid w:val="00AE705D"/>
    <w:rsid w:val="00AF43EA"/>
    <w:rsid w:val="00AF6242"/>
    <w:rsid w:val="00B02D04"/>
    <w:rsid w:val="00B040E4"/>
    <w:rsid w:val="00B056B3"/>
    <w:rsid w:val="00B27289"/>
    <w:rsid w:val="00B34B91"/>
    <w:rsid w:val="00B35DFE"/>
    <w:rsid w:val="00B36BF2"/>
    <w:rsid w:val="00B378A1"/>
    <w:rsid w:val="00B37AC9"/>
    <w:rsid w:val="00B401F8"/>
    <w:rsid w:val="00B5519B"/>
    <w:rsid w:val="00B66032"/>
    <w:rsid w:val="00B72C08"/>
    <w:rsid w:val="00B81D52"/>
    <w:rsid w:val="00BA4262"/>
    <w:rsid w:val="00BC2C87"/>
    <w:rsid w:val="00BC5531"/>
    <w:rsid w:val="00BD0963"/>
    <w:rsid w:val="00BE2F86"/>
    <w:rsid w:val="00BF16E6"/>
    <w:rsid w:val="00BF5D6E"/>
    <w:rsid w:val="00C01B11"/>
    <w:rsid w:val="00C11802"/>
    <w:rsid w:val="00C21478"/>
    <w:rsid w:val="00C30A76"/>
    <w:rsid w:val="00C30C2B"/>
    <w:rsid w:val="00C30EBC"/>
    <w:rsid w:val="00C5763E"/>
    <w:rsid w:val="00C6347D"/>
    <w:rsid w:val="00C723B8"/>
    <w:rsid w:val="00C72689"/>
    <w:rsid w:val="00C73242"/>
    <w:rsid w:val="00C82CCF"/>
    <w:rsid w:val="00C87CB7"/>
    <w:rsid w:val="00C930BF"/>
    <w:rsid w:val="00C97BB4"/>
    <w:rsid w:val="00CA2164"/>
    <w:rsid w:val="00CA4ACC"/>
    <w:rsid w:val="00CA55E0"/>
    <w:rsid w:val="00CA5778"/>
    <w:rsid w:val="00CB2943"/>
    <w:rsid w:val="00CB6A31"/>
    <w:rsid w:val="00CB6B24"/>
    <w:rsid w:val="00CC1DC5"/>
    <w:rsid w:val="00CC3CB1"/>
    <w:rsid w:val="00CC4E82"/>
    <w:rsid w:val="00CC608A"/>
    <w:rsid w:val="00CD4015"/>
    <w:rsid w:val="00CF2E86"/>
    <w:rsid w:val="00D0519B"/>
    <w:rsid w:val="00D07A78"/>
    <w:rsid w:val="00D21F61"/>
    <w:rsid w:val="00D236D5"/>
    <w:rsid w:val="00D23C28"/>
    <w:rsid w:val="00D32C66"/>
    <w:rsid w:val="00D44AC5"/>
    <w:rsid w:val="00D61B0C"/>
    <w:rsid w:val="00D64274"/>
    <w:rsid w:val="00D77B92"/>
    <w:rsid w:val="00DA2929"/>
    <w:rsid w:val="00DA608C"/>
    <w:rsid w:val="00DB1BD7"/>
    <w:rsid w:val="00DC71D4"/>
    <w:rsid w:val="00DF15C2"/>
    <w:rsid w:val="00DF3990"/>
    <w:rsid w:val="00E009C1"/>
    <w:rsid w:val="00E0479B"/>
    <w:rsid w:val="00E13BF4"/>
    <w:rsid w:val="00E30C53"/>
    <w:rsid w:val="00E32216"/>
    <w:rsid w:val="00E448BA"/>
    <w:rsid w:val="00E501C1"/>
    <w:rsid w:val="00E60016"/>
    <w:rsid w:val="00E742EE"/>
    <w:rsid w:val="00E94E0B"/>
    <w:rsid w:val="00EC0A75"/>
    <w:rsid w:val="00EC16C1"/>
    <w:rsid w:val="00EC2276"/>
    <w:rsid w:val="00ED026A"/>
    <w:rsid w:val="00EE31CA"/>
    <w:rsid w:val="00EF52F1"/>
    <w:rsid w:val="00EF6E0B"/>
    <w:rsid w:val="00F06FAE"/>
    <w:rsid w:val="00F07165"/>
    <w:rsid w:val="00F33383"/>
    <w:rsid w:val="00F42D40"/>
    <w:rsid w:val="00F4373C"/>
    <w:rsid w:val="00F43FF2"/>
    <w:rsid w:val="00F53781"/>
    <w:rsid w:val="00F56B82"/>
    <w:rsid w:val="00FB1210"/>
    <w:rsid w:val="00FB757D"/>
    <w:rsid w:val="00FC0C8B"/>
    <w:rsid w:val="00FC15F1"/>
    <w:rsid w:val="00FC2F9D"/>
    <w:rsid w:val="00FD1BED"/>
    <w:rsid w:val="00FD39F0"/>
    <w:rsid w:val="00FD7C2F"/>
    <w:rsid w:val="00FE4D5E"/>
    <w:rsid w:val="00FE58BC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7F757-C8C8-48EC-B5B8-793B947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E0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E06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7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7E067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E067D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3A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3A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2050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36">
      <w:bodyDiv w:val="1"/>
      <w:marLeft w:val="150"/>
      <w:marRight w:val="150"/>
      <w:marTop w:val="22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2829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Nadine Weber</cp:lastModifiedBy>
  <cp:revision>2</cp:revision>
  <cp:lastPrinted>2017-03-06T10:47:00Z</cp:lastPrinted>
  <dcterms:created xsi:type="dcterms:W3CDTF">2017-03-06T11:14:00Z</dcterms:created>
  <dcterms:modified xsi:type="dcterms:W3CDTF">2017-03-06T11:14:00Z</dcterms:modified>
</cp:coreProperties>
</file>